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2B" w:rsidRPr="00AF2CAF" w:rsidRDefault="00A0322B" w:rsidP="00AF2CA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val="en-US"/>
        </w:rPr>
        <w:t>Unit 6 Programming Pilates m</w:t>
      </w:r>
      <w:r w:rsidRPr="00555D17">
        <w:rPr>
          <w:rFonts w:ascii="Arial" w:hAnsi="Arial" w:cs="Arial"/>
          <w:b/>
          <w:lang w:val="en-US"/>
        </w:rPr>
        <w:t xml:space="preserve">atwork </w:t>
      </w:r>
    </w:p>
    <w:p w:rsidR="00A0322B" w:rsidRDefault="00A0322B" w:rsidP="00AF2CAF">
      <w:pPr>
        <w:rPr>
          <w:rFonts w:ascii="Arial" w:hAnsi="Arial" w:cs="Arial"/>
          <w:b/>
          <w:lang w:val="en-US"/>
        </w:rPr>
      </w:pPr>
      <w:r w:rsidRPr="00555D17">
        <w:rPr>
          <w:rFonts w:ascii="Arial" w:hAnsi="Arial" w:cs="Arial"/>
          <w:b/>
          <w:lang w:val="en-US"/>
        </w:rPr>
        <w:t>Unit accreditation number: H/602/5325</w:t>
      </w:r>
    </w:p>
    <w:p w:rsidR="008562B5" w:rsidRDefault="008562B5" w:rsidP="00AF2CAF">
      <w:pPr>
        <w:rPr>
          <w:rFonts w:ascii="Arial" w:hAnsi="Arial" w:cs="Arial"/>
          <w:b/>
          <w:lang w:val="en-US"/>
        </w:rPr>
      </w:pPr>
    </w:p>
    <w:p w:rsidR="008562B5" w:rsidRDefault="008562B5" w:rsidP="00AF2CAF">
      <w:pPr>
        <w:rPr>
          <w:rFonts w:ascii="Arial" w:hAnsi="Arial" w:cs="Arial"/>
          <w:b/>
          <w:lang w:val="en-US"/>
        </w:rPr>
      </w:pPr>
    </w:p>
    <w:p w:rsidR="008562B5" w:rsidRDefault="008562B5" w:rsidP="00AF2CA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Your Name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Date</w:t>
      </w:r>
    </w:p>
    <w:p w:rsidR="00AF2CAF" w:rsidRPr="00555D17" w:rsidRDefault="00AF2CAF" w:rsidP="00AF2CAF">
      <w:pPr>
        <w:rPr>
          <w:rFonts w:ascii="Arial" w:hAnsi="Arial" w:cs="Arial"/>
          <w:b/>
          <w:lang w:val="en-US"/>
        </w:rPr>
      </w:pPr>
    </w:p>
    <w:p w:rsidR="00A0322B" w:rsidRDefault="00A0322B" w:rsidP="00A032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Group </w:t>
      </w:r>
      <w:r w:rsidRPr="00555D17">
        <w:rPr>
          <w:rFonts w:ascii="Arial" w:hAnsi="Arial" w:cs="Arial"/>
          <w:b/>
        </w:rPr>
        <w:t xml:space="preserve">profile </w:t>
      </w:r>
    </w:p>
    <w:p w:rsidR="00A0322B" w:rsidRPr="00555D17" w:rsidRDefault="00A0322B" w:rsidP="00A0322B">
      <w:pPr>
        <w:rPr>
          <w:rFonts w:ascii="Arial" w:hAnsi="Arial" w:cs="Arial"/>
          <w:b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03"/>
        <w:gridCol w:w="449"/>
        <w:gridCol w:w="4172"/>
      </w:tblGrid>
      <w:tr w:rsidR="00A0322B" w:rsidRPr="00F73B08" w:rsidTr="00942C38">
        <w:tc>
          <w:tcPr>
            <w:tcW w:w="2518" w:type="dxa"/>
            <w:shd w:val="clear" w:color="auto" w:fill="auto"/>
          </w:tcPr>
          <w:p w:rsidR="00AF2CAF" w:rsidRDefault="00A0322B" w:rsidP="00942C38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Number of clients</w:t>
            </w:r>
            <w:r>
              <w:rPr>
                <w:rFonts w:ascii="Arial" w:hAnsi="Arial" w:cs="Arial"/>
                <w:b/>
              </w:rPr>
              <w:t>:</w:t>
            </w:r>
          </w:p>
          <w:p w:rsidR="00AF2CAF" w:rsidRDefault="00AF2CAF" w:rsidP="00942C38">
            <w:pPr>
              <w:rPr>
                <w:rFonts w:ascii="Arial" w:hAnsi="Arial" w:cs="Arial"/>
                <w:b/>
              </w:rPr>
            </w:pPr>
          </w:p>
          <w:p w:rsidR="00A0322B" w:rsidRPr="00F73B08" w:rsidRDefault="00A0322B" w:rsidP="00942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0322B" w:rsidRPr="002F6D48" w:rsidRDefault="00A0322B" w:rsidP="00942C38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Gender ratio</w:t>
            </w:r>
            <w:r>
              <w:rPr>
                <w:rFonts w:ascii="Arial" w:hAnsi="Arial" w:cs="Arial"/>
                <w:b/>
              </w:rPr>
              <w:t xml:space="preserve"> M:F: </w:t>
            </w:r>
          </w:p>
        </w:tc>
        <w:tc>
          <w:tcPr>
            <w:tcW w:w="4172" w:type="dxa"/>
            <w:shd w:val="clear" w:color="auto" w:fill="auto"/>
          </w:tcPr>
          <w:p w:rsidR="00A0322B" w:rsidRDefault="00A0322B" w:rsidP="00942C38">
            <w:pPr>
              <w:rPr>
                <w:rFonts w:ascii="Arial" w:hAnsi="Arial" w:cs="Arial"/>
                <w:i/>
              </w:rPr>
            </w:pPr>
            <w:r w:rsidRPr="00F73B08">
              <w:rPr>
                <w:rFonts w:ascii="Arial" w:hAnsi="Arial" w:cs="Arial"/>
                <w:b/>
              </w:rPr>
              <w:t>Age range</w:t>
            </w:r>
            <w:r>
              <w:rPr>
                <w:rFonts w:ascii="Arial" w:hAnsi="Arial" w:cs="Arial"/>
                <w:b/>
              </w:rPr>
              <w:t xml:space="preserve">:  </w:t>
            </w:r>
          </w:p>
          <w:p w:rsidR="00A0322B" w:rsidRPr="002F6D48" w:rsidRDefault="00A0322B" w:rsidP="00942C38">
            <w:pPr>
              <w:rPr>
                <w:rFonts w:ascii="Arial" w:hAnsi="Arial" w:cs="Arial"/>
                <w:b/>
              </w:rPr>
            </w:pPr>
          </w:p>
        </w:tc>
      </w:tr>
      <w:tr w:rsidR="00A0322B" w:rsidRPr="00F73B08" w:rsidTr="00942C38">
        <w:tc>
          <w:tcPr>
            <w:tcW w:w="9242" w:type="dxa"/>
            <w:gridSpan w:val="4"/>
            <w:shd w:val="clear" w:color="auto" w:fill="auto"/>
          </w:tcPr>
          <w:p w:rsidR="00A0322B" w:rsidRDefault="00A0322B" w:rsidP="00942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of class</w:t>
            </w:r>
            <w:r w:rsidRPr="00CB126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(Starter/beginner, improver/intermediate, e</w:t>
            </w:r>
            <w:r w:rsidRPr="00CB1261">
              <w:rPr>
                <w:rFonts w:ascii="Arial" w:hAnsi="Arial" w:cs="Arial"/>
                <w:b/>
              </w:rPr>
              <w:t>xperienced/advanced</w:t>
            </w:r>
            <w:r>
              <w:rPr>
                <w:rFonts w:ascii="Arial" w:hAnsi="Arial" w:cs="Arial"/>
                <w:b/>
              </w:rPr>
              <w:t>):</w:t>
            </w:r>
          </w:p>
          <w:p w:rsidR="00A0322B" w:rsidRDefault="00A0322B" w:rsidP="00086923">
            <w:pPr>
              <w:rPr>
                <w:rFonts w:ascii="Arial" w:hAnsi="Arial" w:cs="Arial"/>
                <w:i/>
                <w:lang w:eastAsia="en-GB"/>
              </w:rPr>
            </w:pPr>
          </w:p>
          <w:p w:rsidR="00086923" w:rsidRPr="00CB1261" w:rsidRDefault="00086923" w:rsidP="00086923">
            <w:pPr>
              <w:rPr>
                <w:rFonts w:ascii="Arial" w:hAnsi="Arial" w:cs="Arial"/>
                <w:i/>
              </w:rPr>
            </w:pPr>
          </w:p>
        </w:tc>
      </w:tr>
      <w:tr w:rsidR="00A0322B" w:rsidRPr="00F73B08" w:rsidTr="00942C38">
        <w:tc>
          <w:tcPr>
            <w:tcW w:w="4621" w:type="dxa"/>
            <w:gridSpan w:val="2"/>
            <w:shd w:val="clear" w:color="auto" w:fill="auto"/>
          </w:tcPr>
          <w:p w:rsidR="00A0322B" w:rsidRPr="002F6D48" w:rsidRDefault="00A0322B" w:rsidP="00942C38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Duration of session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A0322B" w:rsidRDefault="00A0322B" w:rsidP="00942C38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gridSpan w:val="2"/>
            <w:shd w:val="clear" w:color="auto" w:fill="auto"/>
          </w:tcPr>
          <w:p w:rsidR="00A0322B" w:rsidRDefault="00A0322B" w:rsidP="00086923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Numbers of se</w:t>
            </w:r>
            <w:r>
              <w:rPr>
                <w:rFonts w:ascii="Arial" w:hAnsi="Arial" w:cs="Arial"/>
                <w:b/>
              </w:rPr>
              <w:t xml:space="preserve">ssions per week: </w:t>
            </w:r>
            <w:bookmarkStart w:id="0" w:name="_GoBack"/>
            <w:bookmarkEnd w:id="0"/>
          </w:p>
        </w:tc>
      </w:tr>
      <w:tr w:rsidR="00A0322B" w:rsidRPr="00F73B08" w:rsidTr="00942C38">
        <w:tc>
          <w:tcPr>
            <w:tcW w:w="9242" w:type="dxa"/>
            <w:gridSpan w:val="4"/>
            <w:shd w:val="clear" w:color="auto" w:fill="auto"/>
          </w:tcPr>
          <w:p w:rsidR="00A0322B" w:rsidRDefault="00A0322B" w:rsidP="00942C38">
            <w:pPr>
              <w:rPr>
                <w:rFonts w:ascii="Arial" w:hAnsi="Arial" w:cs="Arial"/>
                <w:b/>
              </w:rPr>
            </w:pPr>
            <w:r w:rsidRPr="00626F89">
              <w:rPr>
                <w:rFonts w:ascii="Arial" w:hAnsi="Arial" w:cs="Arial"/>
                <w:b/>
              </w:rPr>
              <w:t>Individual needs:</w:t>
            </w:r>
          </w:p>
          <w:p w:rsidR="00AF2CAF" w:rsidRPr="00626F89" w:rsidRDefault="00AF2CAF" w:rsidP="00942C38">
            <w:pPr>
              <w:rPr>
                <w:rFonts w:ascii="Arial" w:hAnsi="Arial" w:cs="Arial"/>
                <w:b/>
              </w:rPr>
            </w:pPr>
          </w:p>
          <w:p w:rsidR="00A0322B" w:rsidRPr="00626F89" w:rsidRDefault="00A0322B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:rsidR="00086923" w:rsidRPr="00626F89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:rsidR="00086923" w:rsidRPr="00626F89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A0322B" w:rsidRPr="00F73B08" w:rsidTr="00942C38">
        <w:tc>
          <w:tcPr>
            <w:tcW w:w="9242" w:type="dxa"/>
            <w:gridSpan w:val="4"/>
            <w:shd w:val="clear" w:color="auto" w:fill="auto"/>
          </w:tcPr>
          <w:p w:rsidR="00A0322B" w:rsidRPr="00626F89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26F89">
              <w:rPr>
                <w:rFonts w:ascii="Arial" w:hAnsi="Arial" w:cs="Arial"/>
                <w:b/>
              </w:rPr>
              <w:t>Client goals</w:t>
            </w:r>
            <w:r w:rsidRPr="00626F89">
              <w:rPr>
                <w:rFonts w:ascii="Arial" w:hAnsi="Arial" w:cs="Arial"/>
                <w:lang w:eastAsia="en-GB"/>
              </w:rPr>
              <w:t>:</w:t>
            </w:r>
          </w:p>
          <w:p w:rsidR="00A0322B" w:rsidRPr="00626F89" w:rsidRDefault="00A0322B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:rsidR="00086923" w:rsidRPr="00626F89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:rsidR="00086923" w:rsidRPr="00626F89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:rsidR="00086923" w:rsidRPr="00626F89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:rsidR="00086923" w:rsidRPr="00626F89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0322B" w:rsidRPr="00F73B08" w:rsidTr="00942C38">
        <w:tc>
          <w:tcPr>
            <w:tcW w:w="9242" w:type="dxa"/>
            <w:gridSpan w:val="4"/>
            <w:shd w:val="clear" w:color="auto" w:fill="auto"/>
          </w:tcPr>
          <w:p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Review stages and outcome measures you will use to check client’s progress</w:t>
            </w:r>
            <w:r>
              <w:rPr>
                <w:rFonts w:ascii="Arial" w:hAnsi="Arial" w:cs="Arial"/>
                <w:b/>
              </w:rPr>
              <w:t>:</w:t>
            </w:r>
          </w:p>
          <w:p w:rsidR="00A0322B" w:rsidRDefault="00A0322B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Pr="00426A7B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A0322B" w:rsidRPr="00F73B08" w:rsidTr="00942C38">
        <w:tc>
          <w:tcPr>
            <w:tcW w:w="9242" w:type="dxa"/>
            <w:gridSpan w:val="4"/>
            <w:shd w:val="clear" w:color="auto" w:fill="auto"/>
          </w:tcPr>
          <w:p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F73B08">
              <w:rPr>
                <w:rFonts w:ascii="Arial" w:hAnsi="Arial" w:cs="Arial"/>
                <w:b/>
              </w:rPr>
              <w:t>pecial considerations relating to posture and alignment or functional limitations</w:t>
            </w:r>
            <w:r>
              <w:rPr>
                <w:rFonts w:ascii="Arial" w:hAnsi="Arial" w:cs="Arial"/>
                <w:b/>
              </w:rPr>
              <w:t>:</w:t>
            </w:r>
          </w:p>
          <w:p w:rsidR="00A0322B" w:rsidRDefault="00A0322B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Pr="00426A7B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A0322B" w:rsidRPr="00F73B08" w:rsidTr="00942C38">
        <w:tc>
          <w:tcPr>
            <w:tcW w:w="9242" w:type="dxa"/>
            <w:gridSpan w:val="4"/>
            <w:shd w:val="clear" w:color="auto" w:fill="auto"/>
          </w:tcPr>
          <w:p w:rsidR="00A0322B" w:rsidRPr="00F73B08" w:rsidRDefault="00A0322B" w:rsidP="00942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Physical / </w:t>
            </w:r>
            <w:r w:rsidRPr="00F73B08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echnical demands of class:</w:t>
            </w:r>
          </w:p>
          <w:p w:rsidR="00A0322B" w:rsidRDefault="00A0322B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Pr="00426A7B" w:rsidRDefault="00086923" w:rsidP="000869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A0322B" w:rsidRPr="00F73B08" w:rsidTr="00942C38">
        <w:tc>
          <w:tcPr>
            <w:tcW w:w="9242" w:type="dxa"/>
            <w:gridSpan w:val="4"/>
            <w:shd w:val="clear" w:color="auto" w:fill="auto"/>
          </w:tcPr>
          <w:p w:rsidR="00A0322B" w:rsidRPr="00F73B08" w:rsidRDefault="00A0322B" w:rsidP="00942C38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Resources required</w:t>
            </w:r>
            <w:r>
              <w:rPr>
                <w:rFonts w:ascii="Arial" w:hAnsi="Arial" w:cs="Arial"/>
                <w:b/>
              </w:rPr>
              <w:t>:</w:t>
            </w:r>
          </w:p>
          <w:p w:rsidR="00A0322B" w:rsidRDefault="00A0322B" w:rsidP="00086923">
            <w:pPr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086923">
            <w:pPr>
              <w:rPr>
                <w:rFonts w:ascii="Arial" w:hAnsi="Arial" w:cs="Arial"/>
                <w:i/>
                <w:lang w:eastAsia="en-GB"/>
              </w:rPr>
            </w:pPr>
          </w:p>
          <w:p w:rsidR="00086923" w:rsidRPr="00F73B08" w:rsidRDefault="00086923" w:rsidP="00086923">
            <w:pPr>
              <w:rPr>
                <w:rFonts w:ascii="Arial" w:hAnsi="Arial" w:cs="Arial"/>
                <w:b/>
              </w:rPr>
            </w:pPr>
          </w:p>
        </w:tc>
      </w:tr>
      <w:tr w:rsidR="00A0322B" w:rsidRPr="00F73B08" w:rsidTr="00942C38">
        <w:tc>
          <w:tcPr>
            <w:tcW w:w="9242" w:type="dxa"/>
            <w:gridSpan w:val="4"/>
            <w:shd w:val="clear" w:color="auto" w:fill="auto"/>
          </w:tcPr>
          <w:p w:rsidR="00A0322B" w:rsidRPr="00F73B08" w:rsidRDefault="00A0322B" w:rsidP="00942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F73B08">
              <w:rPr>
                <w:rFonts w:ascii="Arial" w:hAnsi="Arial" w:cs="Arial"/>
                <w:b/>
              </w:rPr>
              <w:t>eal</w:t>
            </w:r>
            <w:r>
              <w:rPr>
                <w:rFonts w:ascii="Arial" w:hAnsi="Arial" w:cs="Arial"/>
                <w:b/>
              </w:rPr>
              <w:t>th and safety information</w:t>
            </w:r>
            <w:r w:rsidRPr="00F73B08">
              <w:rPr>
                <w:rFonts w:ascii="Arial" w:hAnsi="Arial" w:cs="Arial"/>
                <w:b/>
              </w:rPr>
              <w:t>, e.g. space, layout, t</w:t>
            </w:r>
            <w:r>
              <w:rPr>
                <w:rFonts w:ascii="Arial" w:hAnsi="Arial" w:cs="Arial"/>
                <w:b/>
              </w:rPr>
              <w:t xml:space="preserve">emperature, </w:t>
            </w:r>
            <w:r w:rsidRPr="00F73B08">
              <w:rPr>
                <w:rFonts w:ascii="Arial" w:hAnsi="Arial" w:cs="Arial"/>
                <w:b/>
              </w:rPr>
              <w:t xml:space="preserve">ventilation, </w:t>
            </w:r>
            <w:r>
              <w:rPr>
                <w:rFonts w:ascii="Arial" w:hAnsi="Arial" w:cs="Arial"/>
                <w:b/>
              </w:rPr>
              <w:t xml:space="preserve">flooring, lighting, </w:t>
            </w:r>
            <w:r w:rsidRPr="00F73B08">
              <w:rPr>
                <w:rFonts w:ascii="Arial" w:hAnsi="Arial" w:cs="Arial"/>
                <w:b/>
              </w:rPr>
              <w:t>use of music, personal clothing and equipment</w:t>
            </w:r>
            <w:r>
              <w:rPr>
                <w:rFonts w:ascii="Arial" w:hAnsi="Arial" w:cs="Arial"/>
                <w:b/>
              </w:rPr>
              <w:t>:</w:t>
            </w:r>
          </w:p>
          <w:p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Default="00086923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  <w:p w:rsidR="00086923" w:rsidRPr="00426A7B" w:rsidRDefault="00086923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:rsidR="00086923" w:rsidRDefault="00086923" w:rsidP="008A1332">
      <w:pPr>
        <w:rPr>
          <w:rFonts w:ascii="Arial" w:hAnsi="Arial" w:cs="Arial"/>
          <w:lang w:eastAsia="en-GB"/>
        </w:rPr>
      </w:pPr>
    </w:p>
    <w:p w:rsidR="00086923" w:rsidRDefault="00086923" w:rsidP="008A1332">
      <w:pPr>
        <w:rPr>
          <w:rFonts w:ascii="Arial" w:hAnsi="Arial" w:cs="Arial"/>
          <w:lang w:eastAsia="en-GB"/>
        </w:rPr>
      </w:pPr>
    </w:p>
    <w:p w:rsidR="00C15A9A" w:rsidRDefault="00C15A9A" w:rsidP="008A1332">
      <w:pPr>
        <w:rPr>
          <w:rFonts w:ascii="Arial" w:hAnsi="Arial" w:cs="Arial"/>
          <w:lang w:eastAsia="en-GB"/>
        </w:rPr>
      </w:pPr>
    </w:p>
    <w:p w:rsidR="00C15A9A" w:rsidRPr="00646BCB" w:rsidRDefault="00C15A9A" w:rsidP="008A1332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86923" w:rsidRPr="00AF664B" w:rsidTr="00AF664B">
        <w:tc>
          <w:tcPr>
            <w:tcW w:w="9242" w:type="dxa"/>
            <w:shd w:val="clear" w:color="auto" w:fill="auto"/>
          </w:tcPr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AF664B">
              <w:rPr>
                <w:rFonts w:ascii="Arial" w:hAnsi="Arial" w:cs="Arial"/>
                <w:b/>
                <w:color w:val="000000"/>
              </w:rPr>
              <w:t>Assessor</w:t>
            </w:r>
            <w:r w:rsidR="00CD497E">
              <w:rPr>
                <w:rFonts w:ascii="Arial" w:hAnsi="Arial" w:cs="Arial"/>
                <w:b/>
                <w:color w:val="000000"/>
              </w:rPr>
              <w:t>’s</w:t>
            </w:r>
            <w:r w:rsidRPr="00AF664B">
              <w:rPr>
                <w:rFonts w:ascii="Arial" w:hAnsi="Arial" w:cs="Arial"/>
                <w:b/>
                <w:color w:val="000000"/>
              </w:rPr>
              <w:t xml:space="preserve"> feedback:</w:t>
            </w: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:rsidR="00086923" w:rsidRPr="00AF664B" w:rsidRDefault="00086923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86923" w:rsidRPr="00F73B08" w:rsidRDefault="00086923" w:rsidP="00086923">
      <w:pPr>
        <w:tabs>
          <w:tab w:val="left" w:pos="283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Arial" w:hAnsi="Arial" w:cs="Arial"/>
          <w:b/>
          <w:color w:val="000000"/>
        </w:rPr>
      </w:pPr>
    </w:p>
    <w:p w:rsidR="00086923" w:rsidRPr="00555D17" w:rsidRDefault="00086923" w:rsidP="00086923">
      <w:pPr>
        <w:rPr>
          <w:rFonts w:ascii="Arial" w:hAnsi="Arial" w:cs="Arial"/>
          <w:b/>
        </w:rPr>
      </w:pPr>
    </w:p>
    <w:p w:rsidR="00086923" w:rsidRPr="00C07BE3" w:rsidRDefault="00086923" w:rsidP="00086923">
      <w:pPr>
        <w:spacing w:after="200" w:line="276" w:lineRule="auto"/>
        <w:rPr>
          <w:rFonts w:ascii="Arial" w:eastAsia="Times New Roman" w:hAnsi="Arial" w:cs="Arial"/>
          <w:lang w:eastAsia="en-GB"/>
        </w:rPr>
      </w:pPr>
    </w:p>
    <w:p w:rsidR="00086923" w:rsidRPr="00406ADE" w:rsidRDefault="00086923" w:rsidP="00086923">
      <w:pPr>
        <w:autoSpaceDE w:val="0"/>
        <w:autoSpaceDN w:val="0"/>
        <w:adjustRightInd w:val="0"/>
        <w:rPr>
          <w:rFonts w:ascii="Arial" w:hAnsi="Arial" w:cs="Arial"/>
        </w:rPr>
      </w:pPr>
    </w:p>
    <w:p w:rsidR="00086923" w:rsidRPr="00406ADE" w:rsidRDefault="00086923" w:rsidP="00086923">
      <w:pPr>
        <w:autoSpaceDE w:val="0"/>
        <w:autoSpaceDN w:val="0"/>
        <w:adjustRightInd w:val="0"/>
        <w:rPr>
          <w:rFonts w:ascii="Arial" w:hAnsi="Arial" w:cs="Arial"/>
        </w:rPr>
      </w:pPr>
    </w:p>
    <w:p w:rsidR="00086923" w:rsidRPr="00406ADE" w:rsidRDefault="00086923" w:rsidP="00086923">
      <w:pPr>
        <w:autoSpaceDE w:val="0"/>
        <w:autoSpaceDN w:val="0"/>
        <w:adjustRightInd w:val="0"/>
        <w:rPr>
          <w:rFonts w:ascii="Arial" w:hAnsi="Arial" w:cs="Arial"/>
        </w:rPr>
      </w:pPr>
    </w:p>
    <w:p w:rsidR="008A1332" w:rsidRPr="00646BCB" w:rsidRDefault="008A1332" w:rsidP="008A1332">
      <w:pPr>
        <w:rPr>
          <w:rFonts w:ascii="Arial" w:hAnsi="Arial" w:cs="Arial"/>
          <w:lang w:eastAsia="en-GB"/>
        </w:rPr>
      </w:pPr>
    </w:p>
    <w:p w:rsidR="00086923" w:rsidRDefault="00086923" w:rsidP="00D51F5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</w:rPr>
      </w:pPr>
    </w:p>
    <w:p w:rsidR="00086923" w:rsidRDefault="00086923" w:rsidP="00D51F5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</w:rPr>
      </w:pPr>
    </w:p>
    <w:sectPr w:rsidR="00086923" w:rsidSect="00F23F2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52" w:rsidRDefault="00814352">
      <w:r>
        <w:separator/>
      </w:r>
    </w:p>
  </w:endnote>
  <w:endnote w:type="continuationSeparator" w:id="0">
    <w:p w:rsidR="00814352" w:rsidRDefault="0081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52" w:rsidRDefault="00814352">
      <w:r>
        <w:separator/>
      </w:r>
    </w:p>
  </w:footnote>
  <w:footnote w:type="continuationSeparator" w:id="0">
    <w:p w:rsidR="00814352" w:rsidRDefault="008143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B5" w:rsidRDefault="008562B5">
    <w:pPr>
      <w:pStyle w:val="Header"/>
    </w:pPr>
    <w:r>
      <w:rPr>
        <w:noProof/>
        <w:lang w:val="en-US" w:eastAsia="en-US"/>
      </w:rPr>
      <w:t xml:space="preserve">                                                                </w:t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  <w:t xml:space="preserve">   </w:t>
    </w:r>
    <w:r>
      <w:rPr>
        <w:noProof/>
        <w:lang w:val="en-US" w:eastAsia="en-US"/>
      </w:rPr>
      <w:drawing>
        <wp:inline distT="0" distB="0" distL="0" distR="0">
          <wp:extent cx="1384300" cy="228600"/>
          <wp:effectExtent l="0" t="0" r="1270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02" b="29189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3CB4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F18A0"/>
    <w:multiLevelType w:val="hybridMultilevel"/>
    <w:tmpl w:val="EF30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666A"/>
    <w:multiLevelType w:val="hybridMultilevel"/>
    <w:tmpl w:val="3CEE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5FB2"/>
    <w:multiLevelType w:val="hybridMultilevel"/>
    <w:tmpl w:val="9E362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6F36"/>
    <w:multiLevelType w:val="hybridMultilevel"/>
    <w:tmpl w:val="B3401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A3409"/>
    <w:multiLevelType w:val="hybridMultilevel"/>
    <w:tmpl w:val="A28C42C2"/>
    <w:lvl w:ilvl="0" w:tplc="483C9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7731E"/>
    <w:multiLevelType w:val="hybridMultilevel"/>
    <w:tmpl w:val="168A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0F36"/>
    <w:multiLevelType w:val="hybridMultilevel"/>
    <w:tmpl w:val="93AE2768"/>
    <w:lvl w:ilvl="0" w:tplc="528C2B2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093E"/>
    <w:multiLevelType w:val="hybridMultilevel"/>
    <w:tmpl w:val="9AA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672F3"/>
    <w:multiLevelType w:val="hybridMultilevel"/>
    <w:tmpl w:val="2A184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B7041"/>
    <w:multiLevelType w:val="hybridMultilevel"/>
    <w:tmpl w:val="9450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6DC"/>
    <w:multiLevelType w:val="hybridMultilevel"/>
    <w:tmpl w:val="F1B8C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3B20"/>
    <w:multiLevelType w:val="hybridMultilevel"/>
    <w:tmpl w:val="E708C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00C5A"/>
    <w:multiLevelType w:val="hybridMultilevel"/>
    <w:tmpl w:val="6CDA8052"/>
    <w:lvl w:ilvl="0" w:tplc="1AC6A4E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F1BCE"/>
    <w:multiLevelType w:val="hybridMultilevel"/>
    <w:tmpl w:val="CA7A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E6884"/>
    <w:multiLevelType w:val="hybridMultilevel"/>
    <w:tmpl w:val="C3EE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73E2D"/>
    <w:multiLevelType w:val="hybridMultilevel"/>
    <w:tmpl w:val="03FE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521A2"/>
    <w:multiLevelType w:val="hybridMultilevel"/>
    <w:tmpl w:val="3712FA28"/>
    <w:lvl w:ilvl="0" w:tplc="27FA0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E417A"/>
    <w:multiLevelType w:val="hybridMultilevel"/>
    <w:tmpl w:val="39F0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952AF"/>
    <w:multiLevelType w:val="hybridMultilevel"/>
    <w:tmpl w:val="7184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9677C"/>
    <w:multiLevelType w:val="hybridMultilevel"/>
    <w:tmpl w:val="A51214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B744E"/>
    <w:multiLevelType w:val="hybridMultilevel"/>
    <w:tmpl w:val="492E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66FFF"/>
    <w:multiLevelType w:val="hybridMultilevel"/>
    <w:tmpl w:val="8CFA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5176B"/>
    <w:multiLevelType w:val="hybridMultilevel"/>
    <w:tmpl w:val="67988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C666D"/>
    <w:multiLevelType w:val="hybridMultilevel"/>
    <w:tmpl w:val="7E982CA4"/>
    <w:lvl w:ilvl="0" w:tplc="4A227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5D43"/>
    <w:multiLevelType w:val="hybridMultilevel"/>
    <w:tmpl w:val="5D84F836"/>
    <w:lvl w:ilvl="0" w:tplc="7DEC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F4B05"/>
    <w:multiLevelType w:val="hybridMultilevel"/>
    <w:tmpl w:val="8AD0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B1FEB"/>
    <w:multiLevelType w:val="hybridMultilevel"/>
    <w:tmpl w:val="6A6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A1AFA"/>
    <w:multiLevelType w:val="hybridMultilevel"/>
    <w:tmpl w:val="2E5499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CF6002"/>
    <w:multiLevelType w:val="hybridMultilevel"/>
    <w:tmpl w:val="F61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F1548"/>
    <w:multiLevelType w:val="hybridMultilevel"/>
    <w:tmpl w:val="4D40E704"/>
    <w:lvl w:ilvl="0" w:tplc="0AD618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613EE"/>
    <w:multiLevelType w:val="hybridMultilevel"/>
    <w:tmpl w:val="3EE652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C5F23"/>
    <w:multiLevelType w:val="hybridMultilevel"/>
    <w:tmpl w:val="EB02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4272B"/>
    <w:multiLevelType w:val="hybridMultilevel"/>
    <w:tmpl w:val="0A06F00C"/>
    <w:lvl w:ilvl="0" w:tplc="7B34E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6389B"/>
    <w:multiLevelType w:val="hybridMultilevel"/>
    <w:tmpl w:val="B434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00F88"/>
    <w:multiLevelType w:val="hybridMultilevel"/>
    <w:tmpl w:val="0710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D2AD6"/>
    <w:multiLevelType w:val="hybridMultilevel"/>
    <w:tmpl w:val="4178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72598"/>
    <w:multiLevelType w:val="hybridMultilevel"/>
    <w:tmpl w:val="C502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803BE"/>
    <w:multiLevelType w:val="hybridMultilevel"/>
    <w:tmpl w:val="801E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03409"/>
    <w:multiLevelType w:val="hybridMultilevel"/>
    <w:tmpl w:val="7F86B836"/>
    <w:lvl w:ilvl="0" w:tplc="633A1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33CA5"/>
    <w:multiLevelType w:val="hybridMultilevel"/>
    <w:tmpl w:val="06A2C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C25F7"/>
    <w:multiLevelType w:val="hybridMultilevel"/>
    <w:tmpl w:val="9B08F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E0FC6"/>
    <w:multiLevelType w:val="hybridMultilevel"/>
    <w:tmpl w:val="A268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35"/>
  </w:num>
  <w:num w:numId="4">
    <w:abstractNumId w:val="8"/>
  </w:num>
  <w:num w:numId="5">
    <w:abstractNumId w:val="11"/>
  </w:num>
  <w:num w:numId="6">
    <w:abstractNumId w:val="40"/>
  </w:num>
  <w:num w:numId="7">
    <w:abstractNumId w:val="10"/>
  </w:num>
  <w:num w:numId="8">
    <w:abstractNumId w:val="27"/>
  </w:num>
  <w:num w:numId="9">
    <w:abstractNumId w:val="38"/>
  </w:num>
  <w:num w:numId="10">
    <w:abstractNumId w:val="42"/>
  </w:num>
  <w:num w:numId="11">
    <w:abstractNumId w:val="33"/>
  </w:num>
  <w:num w:numId="12">
    <w:abstractNumId w:val="32"/>
  </w:num>
  <w:num w:numId="13">
    <w:abstractNumId w:val="14"/>
  </w:num>
  <w:num w:numId="14">
    <w:abstractNumId w:val="28"/>
  </w:num>
  <w:num w:numId="15">
    <w:abstractNumId w:val="17"/>
  </w:num>
  <w:num w:numId="16">
    <w:abstractNumId w:val="39"/>
  </w:num>
  <w:num w:numId="17">
    <w:abstractNumId w:val="23"/>
  </w:num>
  <w:num w:numId="18">
    <w:abstractNumId w:val="25"/>
  </w:num>
  <w:num w:numId="19">
    <w:abstractNumId w:val="2"/>
  </w:num>
  <w:num w:numId="20">
    <w:abstractNumId w:val="36"/>
  </w:num>
  <w:num w:numId="21">
    <w:abstractNumId w:val="29"/>
  </w:num>
  <w:num w:numId="22">
    <w:abstractNumId w:val="16"/>
  </w:num>
  <w:num w:numId="23">
    <w:abstractNumId w:val="31"/>
  </w:num>
  <w:num w:numId="24">
    <w:abstractNumId w:val="26"/>
  </w:num>
  <w:num w:numId="25">
    <w:abstractNumId w:val="24"/>
  </w:num>
  <w:num w:numId="26">
    <w:abstractNumId w:val="30"/>
  </w:num>
  <w:num w:numId="27">
    <w:abstractNumId w:val="7"/>
  </w:num>
  <w:num w:numId="28">
    <w:abstractNumId w:val="13"/>
  </w:num>
  <w:num w:numId="29">
    <w:abstractNumId w:val="3"/>
  </w:num>
  <w:num w:numId="30">
    <w:abstractNumId w:val="12"/>
  </w:num>
  <w:num w:numId="31">
    <w:abstractNumId w:val="9"/>
  </w:num>
  <w:num w:numId="32">
    <w:abstractNumId w:val="20"/>
  </w:num>
  <w:num w:numId="33">
    <w:abstractNumId w:val="1"/>
  </w:num>
  <w:num w:numId="34">
    <w:abstractNumId w:val="6"/>
  </w:num>
  <w:num w:numId="35">
    <w:abstractNumId w:val="21"/>
  </w:num>
  <w:num w:numId="36">
    <w:abstractNumId w:val="19"/>
  </w:num>
  <w:num w:numId="37">
    <w:abstractNumId w:val="18"/>
  </w:num>
  <w:num w:numId="38">
    <w:abstractNumId w:val="37"/>
  </w:num>
  <w:num w:numId="39">
    <w:abstractNumId w:val="34"/>
  </w:num>
  <w:num w:numId="40">
    <w:abstractNumId w:val="15"/>
  </w:num>
  <w:num w:numId="41">
    <w:abstractNumId w:val="5"/>
  </w:num>
  <w:num w:numId="42">
    <w:abstractNumId w:val="22"/>
  </w:num>
  <w:num w:numId="4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51"/>
    <w:rsid w:val="00086923"/>
    <w:rsid w:val="000B1143"/>
    <w:rsid w:val="001B2D53"/>
    <w:rsid w:val="001E2145"/>
    <w:rsid w:val="00274B74"/>
    <w:rsid w:val="002B6FBF"/>
    <w:rsid w:val="002C332F"/>
    <w:rsid w:val="00366E8D"/>
    <w:rsid w:val="003F2234"/>
    <w:rsid w:val="00406ADE"/>
    <w:rsid w:val="00591402"/>
    <w:rsid w:val="00626F89"/>
    <w:rsid w:val="00700919"/>
    <w:rsid w:val="007F4B6D"/>
    <w:rsid w:val="00807317"/>
    <w:rsid w:val="00814352"/>
    <w:rsid w:val="00827DDA"/>
    <w:rsid w:val="00836E68"/>
    <w:rsid w:val="008562B5"/>
    <w:rsid w:val="00873877"/>
    <w:rsid w:val="00883412"/>
    <w:rsid w:val="008A1332"/>
    <w:rsid w:val="00942C38"/>
    <w:rsid w:val="00945BCA"/>
    <w:rsid w:val="00963936"/>
    <w:rsid w:val="009E3046"/>
    <w:rsid w:val="00A0308A"/>
    <w:rsid w:val="00A0322B"/>
    <w:rsid w:val="00A05189"/>
    <w:rsid w:val="00A23E4A"/>
    <w:rsid w:val="00A439D7"/>
    <w:rsid w:val="00A73D5D"/>
    <w:rsid w:val="00A91D45"/>
    <w:rsid w:val="00AE035E"/>
    <w:rsid w:val="00AF2CAF"/>
    <w:rsid w:val="00AF664B"/>
    <w:rsid w:val="00B71CDC"/>
    <w:rsid w:val="00B95B72"/>
    <w:rsid w:val="00BA0638"/>
    <w:rsid w:val="00BF3ED3"/>
    <w:rsid w:val="00C07BE3"/>
    <w:rsid w:val="00C15A9A"/>
    <w:rsid w:val="00C425D1"/>
    <w:rsid w:val="00C56BC7"/>
    <w:rsid w:val="00C63945"/>
    <w:rsid w:val="00C677CE"/>
    <w:rsid w:val="00C92BDA"/>
    <w:rsid w:val="00CB19B7"/>
    <w:rsid w:val="00CD497E"/>
    <w:rsid w:val="00CD7CC0"/>
    <w:rsid w:val="00D51F51"/>
    <w:rsid w:val="00D706B2"/>
    <w:rsid w:val="00D85833"/>
    <w:rsid w:val="00D85A5F"/>
    <w:rsid w:val="00DC007B"/>
    <w:rsid w:val="00E101C4"/>
    <w:rsid w:val="00E579A0"/>
    <w:rsid w:val="00E71035"/>
    <w:rsid w:val="00E872B9"/>
    <w:rsid w:val="00EB1A0C"/>
    <w:rsid w:val="00F02C17"/>
    <w:rsid w:val="00F23F21"/>
    <w:rsid w:val="00F47907"/>
    <w:rsid w:val="00F77A65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E8BB-0E2B-AA44-9FC2-7AFF4FC1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Yarworth-Cleeton</dc:creator>
  <cp:keywords/>
  <cp:lastModifiedBy>Sue</cp:lastModifiedBy>
  <cp:revision>2</cp:revision>
  <dcterms:created xsi:type="dcterms:W3CDTF">2020-11-09T14:49:00Z</dcterms:created>
  <dcterms:modified xsi:type="dcterms:W3CDTF">2020-11-09T14:49:00Z</dcterms:modified>
</cp:coreProperties>
</file>