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F10" w:rsidRDefault="00320F10" w:rsidP="00320F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SMART goal builder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6106"/>
      </w:tblGrid>
      <w:tr w:rsidR="00320F10" w:rsidTr="003C55F9">
        <w:tc>
          <w:tcPr>
            <w:tcW w:w="9016" w:type="dxa"/>
            <w:gridSpan w:val="2"/>
          </w:tcPr>
          <w:p w:rsidR="00320F10" w:rsidRDefault="00320F10" w:rsidP="003C55F9">
            <w:pPr>
              <w:rPr>
                <w:rFonts w:ascii="Arial" w:hAnsi="Arial" w:cs="Arial"/>
                <w:b/>
              </w:rPr>
            </w:pPr>
            <w:r w:rsidRPr="009C445B">
              <w:rPr>
                <w:rFonts w:ascii="Arial" w:hAnsi="Arial" w:cs="Arial"/>
                <w:b/>
              </w:rPr>
              <w:t>Short-term goal</w:t>
            </w:r>
            <w:r>
              <w:rPr>
                <w:rFonts w:ascii="Arial" w:hAnsi="Arial" w:cs="Arial"/>
                <w:b/>
              </w:rPr>
              <w:t xml:space="preserve"> (one sentence): </w:t>
            </w:r>
          </w:p>
          <w:p w:rsidR="00320F10" w:rsidRDefault="00320F10" w:rsidP="003C55F9">
            <w:pPr>
              <w:rPr>
                <w:rFonts w:ascii="Arial" w:hAnsi="Arial" w:cs="Arial"/>
              </w:rPr>
            </w:pPr>
          </w:p>
          <w:p w:rsidR="00320F10" w:rsidRDefault="00320F10" w:rsidP="003C55F9">
            <w:pPr>
              <w:rPr>
                <w:rFonts w:ascii="Arial" w:hAnsi="Arial" w:cs="Arial"/>
              </w:rPr>
            </w:pPr>
          </w:p>
        </w:tc>
      </w:tr>
      <w:tr w:rsidR="00320F10" w:rsidTr="003C55F9">
        <w:tc>
          <w:tcPr>
            <w:tcW w:w="2405" w:type="dxa"/>
          </w:tcPr>
          <w:p w:rsidR="00320F10" w:rsidRPr="009C445B" w:rsidRDefault="00320F10" w:rsidP="003C55F9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320F10">
              <w:rPr>
                <w:rFonts w:ascii="Arial" w:hAnsi="Arial" w:cs="Arial"/>
                <w:b/>
                <w:color w:val="871B77"/>
                <w:sz w:val="144"/>
                <w:szCs w:val="144"/>
              </w:rPr>
              <w:t>S</w:t>
            </w:r>
            <w:r w:rsidRPr="009C445B">
              <w:rPr>
                <w:rFonts w:ascii="Arial" w:hAnsi="Arial" w:cs="Arial"/>
                <w:b/>
                <w:sz w:val="32"/>
                <w:szCs w:val="32"/>
              </w:rPr>
              <w:t>pecific</w:t>
            </w:r>
          </w:p>
        </w:tc>
        <w:tc>
          <w:tcPr>
            <w:tcW w:w="6611" w:type="dxa"/>
          </w:tcPr>
          <w:p w:rsidR="00320F10" w:rsidRPr="009C445B" w:rsidRDefault="00320F10" w:rsidP="003C55F9">
            <w:pPr>
              <w:rPr>
                <w:rFonts w:ascii="Arial" w:hAnsi="Arial" w:cs="Arial"/>
                <w:b/>
              </w:rPr>
            </w:pPr>
          </w:p>
        </w:tc>
      </w:tr>
      <w:tr w:rsidR="00320F10" w:rsidTr="003C55F9">
        <w:tc>
          <w:tcPr>
            <w:tcW w:w="2405" w:type="dxa"/>
          </w:tcPr>
          <w:p w:rsidR="00320F10" w:rsidRPr="009C445B" w:rsidRDefault="00320F10" w:rsidP="003C55F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20F10">
              <w:rPr>
                <w:rFonts w:ascii="Arial" w:hAnsi="Arial" w:cs="Arial"/>
                <w:b/>
                <w:color w:val="871B77"/>
                <w:sz w:val="144"/>
                <w:szCs w:val="144"/>
              </w:rPr>
              <w:t>M</w:t>
            </w:r>
            <w:r>
              <w:rPr>
                <w:rFonts w:ascii="Arial" w:hAnsi="Arial" w:cs="Arial"/>
                <w:b/>
                <w:sz w:val="32"/>
                <w:szCs w:val="32"/>
              </w:rPr>
              <w:t>easurable</w:t>
            </w:r>
          </w:p>
        </w:tc>
        <w:tc>
          <w:tcPr>
            <w:tcW w:w="6611" w:type="dxa"/>
          </w:tcPr>
          <w:p w:rsidR="00320F10" w:rsidRPr="009C445B" w:rsidRDefault="00320F10" w:rsidP="003C55F9">
            <w:pPr>
              <w:rPr>
                <w:rFonts w:ascii="Arial" w:hAnsi="Arial" w:cs="Arial"/>
                <w:b/>
              </w:rPr>
            </w:pPr>
          </w:p>
        </w:tc>
      </w:tr>
      <w:tr w:rsidR="00320F10" w:rsidTr="003C55F9">
        <w:tc>
          <w:tcPr>
            <w:tcW w:w="2405" w:type="dxa"/>
          </w:tcPr>
          <w:p w:rsidR="00320F10" w:rsidRPr="009C445B" w:rsidRDefault="00320F10" w:rsidP="003C55F9">
            <w:pPr>
              <w:rPr>
                <w:rFonts w:ascii="Arial" w:hAnsi="Arial" w:cs="Arial"/>
                <w:sz w:val="32"/>
                <w:szCs w:val="32"/>
              </w:rPr>
            </w:pPr>
            <w:r w:rsidRPr="00320F10">
              <w:rPr>
                <w:rFonts w:ascii="Arial" w:hAnsi="Arial" w:cs="Arial"/>
                <w:b/>
                <w:color w:val="871B77"/>
                <w:sz w:val="144"/>
                <w:szCs w:val="144"/>
              </w:rPr>
              <w:t>A</w:t>
            </w:r>
            <w:r>
              <w:rPr>
                <w:rFonts w:ascii="Arial" w:hAnsi="Arial" w:cs="Arial"/>
                <w:sz w:val="32"/>
                <w:szCs w:val="32"/>
              </w:rPr>
              <w:t>chievable</w:t>
            </w:r>
          </w:p>
        </w:tc>
        <w:tc>
          <w:tcPr>
            <w:tcW w:w="6611" w:type="dxa"/>
          </w:tcPr>
          <w:p w:rsidR="00320F10" w:rsidRPr="009C445B" w:rsidRDefault="00320F10" w:rsidP="003C55F9">
            <w:pPr>
              <w:rPr>
                <w:rFonts w:ascii="Arial" w:hAnsi="Arial" w:cs="Arial"/>
                <w:b/>
              </w:rPr>
            </w:pPr>
          </w:p>
        </w:tc>
      </w:tr>
      <w:tr w:rsidR="00320F10" w:rsidTr="003C55F9">
        <w:tc>
          <w:tcPr>
            <w:tcW w:w="2405" w:type="dxa"/>
          </w:tcPr>
          <w:p w:rsidR="00320F10" w:rsidRPr="009C445B" w:rsidRDefault="00320F10" w:rsidP="003C55F9">
            <w:pPr>
              <w:rPr>
                <w:rFonts w:ascii="Arial" w:hAnsi="Arial" w:cs="Arial"/>
                <w:sz w:val="32"/>
                <w:szCs w:val="32"/>
              </w:rPr>
            </w:pPr>
            <w:r w:rsidRPr="00320F10">
              <w:rPr>
                <w:rFonts w:ascii="Arial" w:hAnsi="Arial" w:cs="Arial"/>
                <w:b/>
                <w:color w:val="871B77"/>
                <w:sz w:val="144"/>
                <w:szCs w:val="144"/>
              </w:rPr>
              <w:t>R</w:t>
            </w:r>
            <w:r w:rsidRPr="009C445B">
              <w:rPr>
                <w:rFonts w:ascii="Arial" w:hAnsi="Arial" w:cs="Arial"/>
                <w:sz w:val="32"/>
                <w:szCs w:val="32"/>
              </w:rPr>
              <w:t>elevant</w:t>
            </w:r>
          </w:p>
        </w:tc>
        <w:tc>
          <w:tcPr>
            <w:tcW w:w="6611" w:type="dxa"/>
          </w:tcPr>
          <w:p w:rsidR="00320F10" w:rsidRPr="009C445B" w:rsidRDefault="00320F10" w:rsidP="003C55F9">
            <w:pPr>
              <w:rPr>
                <w:rFonts w:ascii="Arial" w:hAnsi="Arial" w:cs="Arial"/>
                <w:b/>
              </w:rPr>
            </w:pPr>
          </w:p>
        </w:tc>
      </w:tr>
      <w:tr w:rsidR="00320F10" w:rsidTr="003C55F9">
        <w:tc>
          <w:tcPr>
            <w:tcW w:w="2405" w:type="dxa"/>
          </w:tcPr>
          <w:p w:rsidR="00320F10" w:rsidRPr="009C445B" w:rsidRDefault="00320F10" w:rsidP="003C55F9">
            <w:pPr>
              <w:rPr>
                <w:rFonts w:ascii="Arial" w:hAnsi="Arial" w:cs="Arial"/>
                <w:sz w:val="32"/>
                <w:szCs w:val="32"/>
              </w:rPr>
            </w:pPr>
            <w:r w:rsidRPr="00320F10">
              <w:rPr>
                <w:rFonts w:ascii="Arial" w:hAnsi="Arial" w:cs="Arial"/>
                <w:b/>
                <w:color w:val="871B77"/>
                <w:sz w:val="144"/>
                <w:szCs w:val="144"/>
              </w:rPr>
              <w:t>T</w:t>
            </w:r>
            <w:r>
              <w:rPr>
                <w:rFonts w:ascii="Arial" w:hAnsi="Arial" w:cs="Arial"/>
                <w:sz w:val="32"/>
                <w:szCs w:val="32"/>
              </w:rPr>
              <w:t>ime-bound</w:t>
            </w:r>
          </w:p>
        </w:tc>
        <w:tc>
          <w:tcPr>
            <w:tcW w:w="6611" w:type="dxa"/>
          </w:tcPr>
          <w:p w:rsidR="00320F10" w:rsidRPr="009C445B" w:rsidRDefault="00320F10" w:rsidP="003C55F9">
            <w:pPr>
              <w:rPr>
                <w:rFonts w:ascii="Arial" w:hAnsi="Arial" w:cs="Arial"/>
                <w:b/>
              </w:rPr>
            </w:pPr>
          </w:p>
        </w:tc>
      </w:tr>
    </w:tbl>
    <w:p w:rsidR="00320F10" w:rsidRDefault="00320F10" w:rsidP="00320F10">
      <w:pPr>
        <w:rPr>
          <w:rFonts w:ascii="Arial" w:hAnsi="Arial" w:cs="Arial"/>
        </w:rPr>
      </w:pPr>
    </w:p>
    <w:p w:rsidR="00320F10" w:rsidRDefault="00320F10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20F10" w:rsidRDefault="00320F10" w:rsidP="00320F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SMART goal builder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6106"/>
      </w:tblGrid>
      <w:tr w:rsidR="00320F10" w:rsidTr="003C55F9">
        <w:tc>
          <w:tcPr>
            <w:tcW w:w="9016" w:type="dxa"/>
            <w:gridSpan w:val="2"/>
          </w:tcPr>
          <w:p w:rsidR="00320F10" w:rsidRDefault="00320F10" w:rsidP="003C55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Medium</w:t>
            </w:r>
            <w:r w:rsidRPr="009C445B">
              <w:rPr>
                <w:rFonts w:ascii="Arial" w:hAnsi="Arial" w:cs="Arial"/>
                <w:b/>
              </w:rPr>
              <w:t>-term goal</w:t>
            </w:r>
            <w:r>
              <w:rPr>
                <w:rFonts w:ascii="Arial" w:hAnsi="Arial" w:cs="Arial"/>
                <w:b/>
              </w:rPr>
              <w:t xml:space="preserve"> (one sentence): </w:t>
            </w:r>
          </w:p>
          <w:p w:rsidR="00320F10" w:rsidRPr="009C445B" w:rsidRDefault="00320F10" w:rsidP="003C55F9">
            <w:pPr>
              <w:rPr>
                <w:rFonts w:ascii="Arial" w:hAnsi="Arial" w:cs="Arial"/>
                <w:b/>
              </w:rPr>
            </w:pPr>
          </w:p>
          <w:p w:rsidR="00320F10" w:rsidRDefault="00320F10" w:rsidP="003C55F9">
            <w:pPr>
              <w:rPr>
                <w:rFonts w:ascii="Arial" w:hAnsi="Arial" w:cs="Arial"/>
              </w:rPr>
            </w:pPr>
          </w:p>
        </w:tc>
      </w:tr>
      <w:tr w:rsidR="00320F10" w:rsidTr="003C55F9">
        <w:tc>
          <w:tcPr>
            <w:tcW w:w="2405" w:type="dxa"/>
          </w:tcPr>
          <w:p w:rsidR="00320F10" w:rsidRPr="009C445B" w:rsidRDefault="00320F10" w:rsidP="003C55F9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320F10">
              <w:rPr>
                <w:rFonts w:ascii="Arial" w:hAnsi="Arial" w:cs="Arial"/>
                <w:b/>
                <w:color w:val="871B77"/>
                <w:sz w:val="144"/>
                <w:szCs w:val="144"/>
              </w:rPr>
              <w:t>S</w:t>
            </w:r>
            <w:r w:rsidRPr="009C445B">
              <w:rPr>
                <w:rFonts w:ascii="Arial" w:hAnsi="Arial" w:cs="Arial"/>
                <w:b/>
                <w:sz w:val="32"/>
                <w:szCs w:val="32"/>
              </w:rPr>
              <w:t>pecific</w:t>
            </w:r>
          </w:p>
        </w:tc>
        <w:tc>
          <w:tcPr>
            <w:tcW w:w="6611" w:type="dxa"/>
          </w:tcPr>
          <w:p w:rsidR="00320F10" w:rsidRPr="009C445B" w:rsidRDefault="00320F10" w:rsidP="003C55F9">
            <w:pPr>
              <w:rPr>
                <w:rFonts w:ascii="Arial" w:hAnsi="Arial" w:cs="Arial"/>
                <w:b/>
              </w:rPr>
            </w:pPr>
          </w:p>
        </w:tc>
      </w:tr>
      <w:tr w:rsidR="00320F10" w:rsidTr="003C55F9">
        <w:tc>
          <w:tcPr>
            <w:tcW w:w="2405" w:type="dxa"/>
          </w:tcPr>
          <w:p w:rsidR="00320F10" w:rsidRPr="009C445B" w:rsidRDefault="00320F10" w:rsidP="003C55F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20F10">
              <w:rPr>
                <w:rFonts w:ascii="Arial" w:hAnsi="Arial" w:cs="Arial"/>
                <w:b/>
                <w:color w:val="871B77"/>
                <w:sz w:val="144"/>
                <w:szCs w:val="144"/>
              </w:rPr>
              <w:t>M</w:t>
            </w:r>
            <w:r>
              <w:rPr>
                <w:rFonts w:ascii="Arial" w:hAnsi="Arial" w:cs="Arial"/>
                <w:b/>
                <w:sz w:val="32"/>
                <w:szCs w:val="32"/>
              </w:rPr>
              <w:t>easurable</w:t>
            </w:r>
          </w:p>
        </w:tc>
        <w:tc>
          <w:tcPr>
            <w:tcW w:w="6611" w:type="dxa"/>
          </w:tcPr>
          <w:p w:rsidR="00320F10" w:rsidRPr="009C445B" w:rsidRDefault="00320F10" w:rsidP="003C55F9">
            <w:pPr>
              <w:rPr>
                <w:rFonts w:ascii="Arial" w:hAnsi="Arial" w:cs="Arial"/>
                <w:b/>
              </w:rPr>
            </w:pPr>
          </w:p>
        </w:tc>
      </w:tr>
      <w:tr w:rsidR="00320F10" w:rsidTr="003C55F9">
        <w:tc>
          <w:tcPr>
            <w:tcW w:w="2405" w:type="dxa"/>
          </w:tcPr>
          <w:p w:rsidR="00320F10" w:rsidRPr="009C445B" w:rsidRDefault="00320F10" w:rsidP="003C55F9">
            <w:pPr>
              <w:rPr>
                <w:rFonts w:ascii="Arial" w:hAnsi="Arial" w:cs="Arial"/>
                <w:sz w:val="32"/>
                <w:szCs w:val="32"/>
              </w:rPr>
            </w:pPr>
            <w:r w:rsidRPr="00320F10">
              <w:rPr>
                <w:rFonts w:ascii="Arial" w:hAnsi="Arial" w:cs="Arial"/>
                <w:b/>
                <w:color w:val="871B77"/>
                <w:sz w:val="144"/>
                <w:szCs w:val="144"/>
              </w:rPr>
              <w:t>A</w:t>
            </w:r>
            <w:r>
              <w:rPr>
                <w:rFonts w:ascii="Arial" w:hAnsi="Arial" w:cs="Arial"/>
                <w:sz w:val="32"/>
                <w:szCs w:val="32"/>
              </w:rPr>
              <w:t>chievable</w:t>
            </w:r>
          </w:p>
        </w:tc>
        <w:tc>
          <w:tcPr>
            <w:tcW w:w="6611" w:type="dxa"/>
          </w:tcPr>
          <w:p w:rsidR="00320F10" w:rsidRPr="009C445B" w:rsidRDefault="00320F10" w:rsidP="003C55F9">
            <w:pPr>
              <w:rPr>
                <w:rFonts w:ascii="Arial" w:hAnsi="Arial" w:cs="Arial"/>
                <w:b/>
              </w:rPr>
            </w:pPr>
          </w:p>
        </w:tc>
      </w:tr>
      <w:tr w:rsidR="00320F10" w:rsidTr="003C55F9">
        <w:tc>
          <w:tcPr>
            <w:tcW w:w="2405" w:type="dxa"/>
          </w:tcPr>
          <w:p w:rsidR="00320F10" w:rsidRPr="009C445B" w:rsidRDefault="00320F10" w:rsidP="003C55F9">
            <w:pPr>
              <w:rPr>
                <w:rFonts w:ascii="Arial" w:hAnsi="Arial" w:cs="Arial"/>
                <w:sz w:val="32"/>
                <w:szCs w:val="32"/>
              </w:rPr>
            </w:pPr>
            <w:r w:rsidRPr="00320F10">
              <w:rPr>
                <w:rFonts w:ascii="Arial" w:hAnsi="Arial" w:cs="Arial"/>
                <w:b/>
                <w:color w:val="871B77"/>
                <w:sz w:val="144"/>
                <w:szCs w:val="144"/>
              </w:rPr>
              <w:t>R</w:t>
            </w:r>
            <w:r w:rsidRPr="009C445B">
              <w:rPr>
                <w:rFonts w:ascii="Arial" w:hAnsi="Arial" w:cs="Arial"/>
                <w:sz w:val="32"/>
                <w:szCs w:val="32"/>
              </w:rPr>
              <w:t>elevant</w:t>
            </w:r>
          </w:p>
        </w:tc>
        <w:tc>
          <w:tcPr>
            <w:tcW w:w="6611" w:type="dxa"/>
          </w:tcPr>
          <w:p w:rsidR="00320F10" w:rsidRPr="009C445B" w:rsidRDefault="00320F10" w:rsidP="003C55F9">
            <w:pPr>
              <w:rPr>
                <w:rFonts w:ascii="Arial" w:hAnsi="Arial" w:cs="Arial"/>
                <w:b/>
              </w:rPr>
            </w:pPr>
          </w:p>
        </w:tc>
      </w:tr>
      <w:tr w:rsidR="00320F10" w:rsidTr="003C55F9">
        <w:tc>
          <w:tcPr>
            <w:tcW w:w="2405" w:type="dxa"/>
          </w:tcPr>
          <w:p w:rsidR="00320F10" w:rsidRPr="009C445B" w:rsidRDefault="00320F10" w:rsidP="003C55F9">
            <w:pPr>
              <w:rPr>
                <w:rFonts w:ascii="Arial" w:hAnsi="Arial" w:cs="Arial"/>
                <w:sz w:val="32"/>
                <w:szCs w:val="32"/>
              </w:rPr>
            </w:pPr>
            <w:r w:rsidRPr="00320F10">
              <w:rPr>
                <w:rFonts w:ascii="Arial" w:hAnsi="Arial" w:cs="Arial"/>
                <w:b/>
                <w:color w:val="871B77"/>
                <w:sz w:val="144"/>
                <w:szCs w:val="144"/>
              </w:rPr>
              <w:t>T</w:t>
            </w:r>
            <w:r>
              <w:rPr>
                <w:rFonts w:ascii="Arial" w:hAnsi="Arial" w:cs="Arial"/>
                <w:sz w:val="32"/>
                <w:szCs w:val="32"/>
              </w:rPr>
              <w:t>ime-bound</w:t>
            </w:r>
          </w:p>
        </w:tc>
        <w:tc>
          <w:tcPr>
            <w:tcW w:w="6611" w:type="dxa"/>
          </w:tcPr>
          <w:p w:rsidR="00320F10" w:rsidRPr="009C445B" w:rsidRDefault="00320F10" w:rsidP="003C55F9">
            <w:pPr>
              <w:rPr>
                <w:rFonts w:ascii="Arial" w:hAnsi="Arial" w:cs="Arial"/>
                <w:b/>
              </w:rPr>
            </w:pPr>
          </w:p>
        </w:tc>
      </w:tr>
    </w:tbl>
    <w:p w:rsidR="00320F10" w:rsidRPr="009C445B" w:rsidRDefault="00320F10" w:rsidP="00320F10">
      <w:pPr>
        <w:rPr>
          <w:rFonts w:ascii="Arial" w:hAnsi="Arial" w:cs="Arial"/>
        </w:rPr>
      </w:pPr>
    </w:p>
    <w:p w:rsidR="00320F10" w:rsidRDefault="00320F10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20F10" w:rsidRDefault="00320F10" w:rsidP="00320F10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lastRenderedPageBreak/>
        <w:t>SMART goal builder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6106"/>
      </w:tblGrid>
      <w:tr w:rsidR="00320F10" w:rsidTr="003C55F9">
        <w:tc>
          <w:tcPr>
            <w:tcW w:w="9016" w:type="dxa"/>
            <w:gridSpan w:val="2"/>
          </w:tcPr>
          <w:p w:rsidR="00320F10" w:rsidRDefault="00320F10" w:rsidP="003C55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Long</w:t>
            </w:r>
            <w:r w:rsidRPr="009C445B">
              <w:rPr>
                <w:rFonts w:ascii="Arial" w:hAnsi="Arial" w:cs="Arial"/>
                <w:b/>
              </w:rPr>
              <w:t>-term goal</w:t>
            </w:r>
            <w:r>
              <w:rPr>
                <w:rFonts w:ascii="Arial" w:hAnsi="Arial" w:cs="Arial"/>
                <w:b/>
              </w:rPr>
              <w:t xml:space="preserve"> (one sentence): </w:t>
            </w:r>
          </w:p>
          <w:p w:rsidR="00320F10" w:rsidRDefault="00320F10" w:rsidP="003C55F9">
            <w:pPr>
              <w:rPr>
                <w:rFonts w:ascii="Arial" w:hAnsi="Arial" w:cs="Arial"/>
                <w:b/>
              </w:rPr>
            </w:pPr>
          </w:p>
          <w:p w:rsidR="00320F10" w:rsidRDefault="00320F10" w:rsidP="003C55F9">
            <w:pPr>
              <w:rPr>
                <w:rFonts w:ascii="Arial" w:hAnsi="Arial" w:cs="Arial"/>
              </w:rPr>
            </w:pPr>
          </w:p>
        </w:tc>
      </w:tr>
      <w:tr w:rsidR="00320F10" w:rsidTr="003C55F9">
        <w:tc>
          <w:tcPr>
            <w:tcW w:w="2405" w:type="dxa"/>
          </w:tcPr>
          <w:p w:rsidR="00320F10" w:rsidRPr="009C445B" w:rsidRDefault="00320F10" w:rsidP="003C55F9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320F10">
              <w:rPr>
                <w:rFonts w:ascii="Arial" w:hAnsi="Arial" w:cs="Arial"/>
                <w:b/>
                <w:color w:val="871B77"/>
                <w:sz w:val="144"/>
                <w:szCs w:val="144"/>
              </w:rPr>
              <w:t>S</w:t>
            </w:r>
            <w:r w:rsidRPr="009C445B">
              <w:rPr>
                <w:rFonts w:ascii="Arial" w:hAnsi="Arial" w:cs="Arial"/>
                <w:b/>
                <w:sz w:val="32"/>
                <w:szCs w:val="32"/>
              </w:rPr>
              <w:t>pecific</w:t>
            </w:r>
          </w:p>
        </w:tc>
        <w:tc>
          <w:tcPr>
            <w:tcW w:w="6611" w:type="dxa"/>
          </w:tcPr>
          <w:p w:rsidR="00320F10" w:rsidRPr="009C445B" w:rsidRDefault="00320F10" w:rsidP="003C55F9">
            <w:pPr>
              <w:rPr>
                <w:rFonts w:ascii="Arial" w:hAnsi="Arial" w:cs="Arial"/>
                <w:b/>
              </w:rPr>
            </w:pPr>
          </w:p>
        </w:tc>
      </w:tr>
      <w:tr w:rsidR="00320F10" w:rsidTr="003C55F9">
        <w:tc>
          <w:tcPr>
            <w:tcW w:w="2405" w:type="dxa"/>
          </w:tcPr>
          <w:p w:rsidR="00320F10" w:rsidRPr="009C445B" w:rsidRDefault="00320F10" w:rsidP="003C55F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20F10">
              <w:rPr>
                <w:rFonts w:ascii="Arial" w:hAnsi="Arial" w:cs="Arial"/>
                <w:b/>
                <w:color w:val="871B77"/>
                <w:sz w:val="144"/>
                <w:szCs w:val="144"/>
              </w:rPr>
              <w:t>M</w:t>
            </w:r>
            <w:r>
              <w:rPr>
                <w:rFonts w:ascii="Arial" w:hAnsi="Arial" w:cs="Arial"/>
                <w:b/>
                <w:sz w:val="32"/>
                <w:szCs w:val="32"/>
              </w:rPr>
              <w:t>easurable</w:t>
            </w:r>
          </w:p>
        </w:tc>
        <w:tc>
          <w:tcPr>
            <w:tcW w:w="6611" w:type="dxa"/>
          </w:tcPr>
          <w:p w:rsidR="00320F10" w:rsidRPr="009C445B" w:rsidRDefault="00320F10" w:rsidP="003C55F9">
            <w:pPr>
              <w:rPr>
                <w:rFonts w:ascii="Arial" w:hAnsi="Arial" w:cs="Arial"/>
                <w:b/>
              </w:rPr>
            </w:pPr>
          </w:p>
        </w:tc>
      </w:tr>
      <w:tr w:rsidR="00320F10" w:rsidTr="003C55F9">
        <w:tc>
          <w:tcPr>
            <w:tcW w:w="2405" w:type="dxa"/>
          </w:tcPr>
          <w:p w:rsidR="00320F10" w:rsidRPr="009C445B" w:rsidRDefault="00320F10" w:rsidP="003C55F9">
            <w:pPr>
              <w:rPr>
                <w:rFonts w:ascii="Arial" w:hAnsi="Arial" w:cs="Arial"/>
                <w:sz w:val="32"/>
                <w:szCs w:val="32"/>
              </w:rPr>
            </w:pPr>
            <w:r w:rsidRPr="00320F10">
              <w:rPr>
                <w:rFonts w:ascii="Arial" w:hAnsi="Arial" w:cs="Arial"/>
                <w:b/>
                <w:color w:val="871B77"/>
                <w:sz w:val="144"/>
                <w:szCs w:val="144"/>
              </w:rPr>
              <w:t>A</w:t>
            </w:r>
            <w:r>
              <w:rPr>
                <w:rFonts w:ascii="Arial" w:hAnsi="Arial" w:cs="Arial"/>
                <w:sz w:val="32"/>
                <w:szCs w:val="32"/>
              </w:rPr>
              <w:t>chievable</w:t>
            </w:r>
          </w:p>
        </w:tc>
        <w:tc>
          <w:tcPr>
            <w:tcW w:w="6611" w:type="dxa"/>
          </w:tcPr>
          <w:p w:rsidR="00320F10" w:rsidRPr="009C445B" w:rsidRDefault="00320F10" w:rsidP="003C55F9">
            <w:pPr>
              <w:rPr>
                <w:rFonts w:ascii="Arial" w:hAnsi="Arial" w:cs="Arial"/>
                <w:b/>
              </w:rPr>
            </w:pPr>
          </w:p>
        </w:tc>
      </w:tr>
      <w:tr w:rsidR="00320F10" w:rsidTr="003C55F9">
        <w:tc>
          <w:tcPr>
            <w:tcW w:w="2405" w:type="dxa"/>
          </w:tcPr>
          <w:p w:rsidR="00320F10" w:rsidRPr="009C445B" w:rsidRDefault="00320F10" w:rsidP="003C55F9">
            <w:pPr>
              <w:rPr>
                <w:rFonts w:ascii="Arial" w:hAnsi="Arial" w:cs="Arial"/>
                <w:sz w:val="32"/>
                <w:szCs w:val="32"/>
              </w:rPr>
            </w:pPr>
            <w:r w:rsidRPr="00320F10">
              <w:rPr>
                <w:rFonts w:ascii="Arial" w:hAnsi="Arial" w:cs="Arial"/>
                <w:b/>
                <w:color w:val="871B77"/>
                <w:sz w:val="144"/>
                <w:szCs w:val="144"/>
              </w:rPr>
              <w:t>R</w:t>
            </w:r>
            <w:r w:rsidRPr="009C445B">
              <w:rPr>
                <w:rFonts w:ascii="Arial" w:hAnsi="Arial" w:cs="Arial"/>
                <w:sz w:val="32"/>
                <w:szCs w:val="32"/>
              </w:rPr>
              <w:t>elevant</w:t>
            </w:r>
          </w:p>
        </w:tc>
        <w:tc>
          <w:tcPr>
            <w:tcW w:w="6611" w:type="dxa"/>
          </w:tcPr>
          <w:p w:rsidR="00320F10" w:rsidRPr="009C445B" w:rsidRDefault="00320F10" w:rsidP="003C55F9">
            <w:pPr>
              <w:rPr>
                <w:rFonts w:ascii="Arial" w:hAnsi="Arial" w:cs="Arial"/>
                <w:b/>
              </w:rPr>
            </w:pPr>
          </w:p>
        </w:tc>
      </w:tr>
      <w:tr w:rsidR="00320F10" w:rsidTr="003C55F9">
        <w:tc>
          <w:tcPr>
            <w:tcW w:w="2405" w:type="dxa"/>
          </w:tcPr>
          <w:p w:rsidR="00320F10" w:rsidRPr="009C445B" w:rsidRDefault="00320F10" w:rsidP="003C55F9">
            <w:pPr>
              <w:rPr>
                <w:rFonts w:ascii="Arial" w:hAnsi="Arial" w:cs="Arial"/>
                <w:sz w:val="32"/>
                <w:szCs w:val="32"/>
              </w:rPr>
            </w:pPr>
            <w:r w:rsidRPr="00320F10">
              <w:rPr>
                <w:rFonts w:ascii="Arial" w:hAnsi="Arial" w:cs="Arial"/>
                <w:b/>
                <w:color w:val="871B77"/>
                <w:sz w:val="144"/>
                <w:szCs w:val="144"/>
              </w:rPr>
              <w:t>T</w:t>
            </w:r>
            <w:r>
              <w:rPr>
                <w:rFonts w:ascii="Arial" w:hAnsi="Arial" w:cs="Arial"/>
                <w:sz w:val="32"/>
                <w:szCs w:val="32"/>
              </w:rPr>
              <w:t>ime-bound</w:t>
            </w:r>
          </w:p>
        </w:tc>
        <w:tc>
          <w:tcPr>
            <w:tcW w:w="6611" w:type="dxa"/>
          </w:tcPr>
          <w:p w:rsidR="00320F10" w:rsidRPr="009C445B" w:rsidRDefault="00320F10" w:rsidP="003C55F9">
            <w:pPr>
              <w:rPr>
                <w:rFonts w:ascii="Arial" w:hAnsi="Arial" w:cs="Arial"/>
                <w:b/>
              </w:rPr>
            </w:pPr>
          </w:p>
        </w:tc>
      </w:tr>
    </w:tbl>
    <w:p w:rsidR="00320F10" w:rsidRPr="009C445B" w:rsidRDefault="00320F10" w:rsidP="00320F10">
      <w:pPr>
        <w:rPr>
          <w:rFonts w:ascii="Arial" w:hAnsi="Arial" w:cs="Arial"/>
        </w:rPr>
      </w:pPr>
    </w:p>
    <w:p w:rsidR="007210A8" w:rsidRDefault="005F432F"/>
    <w:sectPr w:rsidR="007210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32F" w:rsidRDefault="005F432F" w:rsidP="008515AB">
      <w:pPr>
        <w:spacing w:after="0" w:line="240" w:lineRule="auto"/>
      </w:pPr>
      <w:r>
        <w:separator/>
      </w:r>
    </w:p>
  </w:endnote>
  <w:endnote w:type="continuationSeparator" w:id="0">
    <w:p w:rsidR="005F432F" w:rsidRDefault="005F432F" w:rsidP="0085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AB" w:rsidRDefault="008515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AB" w:rsidRDefault="008515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AB" w:rsidRDefault="008515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32F" w:rsidRDefault="005F432F" w:rsidP="008515AB">
      <w:pPr>
        <w:spacing w:after="0" w:line="240" w:lineRule="auto"/>
      </w:pPr>
      <w:r>
        <w:separator/>
      </w:r>
    </w:p>
  </w:footnote>
  <w:footnote w:type="continuationSeparator" w:id="0">
    <w:p w:rsidR="005F432F" w:rsidRDefault="005F432F" w:rsidP="00851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AB" w:rsidRDefault="008515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AB" w:rsidRDefault="008515AB" w:rsidP="008515AB">
    <w:pPr>
      <w:pStyle w:val="Header"/>
      <w:jc w:val="right"/>
    </w:pPr>
    <w:r>
      <w:rPr>
        <w:noProof/>
        <w:lang w:eastAsia="en-GB"/>
      </w:rPr>
      <w:drawing>
        <wp:inline distT="0" distB="0" distL="0" distR="0" wp14:anchorId="5791D91E" wp14:editId="1143439F">
          <wp:extent cx="1988950" cy="838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175001_AIQ_Logo_CMYK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221" cy="853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AB" w:rsidRDefault="008515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AB"/>
    <w:rsid w:val="00320F10"/>
    <w:rsid w:val="00433192"/>
    <w:rsid w:val="005F432F"/>
    <w:rsid w:val="008515AB"/>
    <w:rsid w:val="00E10E02"/>
    <w:rsid w:val="00EA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ABDB0-5530-4457-8994-D73BAA8D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F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5A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515AB"/>
  </w:style>
  <w:style w:type="paragraph" w:styleId="Footer">
    <w:name w:val="footer"/>
    <w:basedOn w:val="Normal"/>
    <w:link w:val="FooterChar"/>
    <w:uiPriority w:val="99"/>
    <w:unhideWhenUsed/>
    <w:rsid w:val="008515A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515AB"/>
  </w:style>
  <w:style w:type="table" w:styleId="TableGrid">
    <w:name w:val="Table Grid"/>
    <w:basedOn w:val="TableNormal"/>
    <w:uiPriority w:val="39"/>
    <w:rsid w:val="00320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Copeland (Mailbox)</dc:creator>
  <cp:keywords/>
  <dc:description/>
  <cp:lastModifiedBy>Karen Copeland (Mailbox)</cp:lastModifiedBy>
  <cp:revision>2</cp:revision>
  <dcterms:created xsi:type="dcterms:W3CDTF">2017-02-22T11:38:00Z</dcterms:created>
  <dcterms:modified xsi:type="dcterms:W3CDTF">2017-02-22T11:38:00Z</dcterms:modified>
</cp:coreProperties>
</file>