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8D" w:rsidRDefault="00F73C8D" w:rsidP="00F73C8D">
      <w:pPr>
        <w:spacing w:line="259" w:lineRule="auto"/>
        <w:ind w:right="1140"/>
        <w:rPr>
          <w:sz w:val="20"/>
          <w:szCs w:val="20"/>
        </w:rPr>
      </w:pPr>
      <w:bookmarkStart w:id="0" w:name="page34"/>
      <w:bookmarkEnd w:id="0"/>
      <w:r>
        <w:rPr>
          <w:rFonts w:ascii="Arial" w:eastAsia="Arial" w:hAnsi="Arial" w:cs="Arial"/>
          <w:sz w:val="36"/>
          <w:szCs w:val="36"/>
        </w:rPr>
        <w:t xml:space="preserve">Unit 5 Planning exercise referral programmes with </w:t>
      </w:r>
    </w:p>
    <w:p w:rsidR="00F73C8D" w:rsidRDefault="00F73C8D" w:rsidP="00F73C8D">
      <w:pPr>
        <w:spacing w:line="259" w:lineRule="auto"/>
        <w:ind w:right="1140"/>
        <w:rPr>
          <w:sz w:val="20"/>
          <w:szCs w:val="20"/>
        </w:rPr>
      </w:pPr>
      <w:bookmarkStart w:id="1" w:name="_GoBack"/>
      <w:bookmarkEnd w:id="1"/>
      <w:proofErr w:type="gramStart"/>
      <w:r>
        <w:rPr>
          <w:rFonts w:ascii="Arial" w:eastAsia="Arial" w:hAnsi="Arial" w:cs="Arial"/>
          <w:sz w:val="36"/>
          <w:szCs w:val="36"/>
        </w:rPr>
        <w:t>patients</w:t>
      </w:r>
      <w:proofErr w:type="gramEnd"/>
      <w:r>
        <w:rPr>
          <w:rFonts w:ascii="Arial" w:eastAsia="Arial" w:hAnsi="Arial" w:cs="Arial"/>
          <w:sz w:val="36"/>
          <w:szCs w:val="36"/>
        </w:rPr>
        <w:t xml:space="preserve"> Unit accreditation number: D/503/7494</w:t>
      </w:r>
    </w:p>
    <w:p w:rsidR="00F73C8D" w:rsidRDefault="00F73C8D" w:rsidP="00F73C8D">
      <w:pPr>
        <w:spacing w:line="173" w:lineRule="exact"/>
        <w:rPr>
          <w:sz w:val="20"/>
          <w:szCs w:val="20"/>
        </w:rPr>
      </w:pPr>
    </w:p>
    <w:p w:rsidR="00F73C8D" w:rsidRDefault="00F73C8D" w:rsidP="00F73C8D">
      <w:pPr>
        <w:spacing w:line="237" w:lineRule="auto"/>
        <w:ind w:right="3960"/>
        <w:rPr>
          <w:sz w:val="20"/>
          <w:szCs w:val="20"/>
        </w:rPr>
      </w:pPr>
      <w:r>
        <w:rPr>
          <w:rFonts w:ascii="Arial" w:eastAsia="Arial" w:hAnsi="Arial" w:cs="Arial"/>
          <w:b/>
          <w:bCs/>
          <w:sz w:val="24"/>
          <w:szCs w:val="24"/>
        </w:rPr>
        <w:t>Physical activity readiness questionnaire (PAR-Q) and you (a questionnaire for people aged 15 - 69)</w:t>
      </w:r>
    </w:p>
    <w:p w:rsidR="00F73C8D" w:rsidRDefault="00F73C8D" w:rsidP="00F73C8D">
      <w:pPr>
        <w:spacing w:line="315" w:lineRule="exact"/>
        <w:rPr>
          <w:sz w:val="20"/>
          <w:szCs w:val="20"/>
        </w:rPr>
      </w:pPr>
    </w:p>
    <w:p w:rsidR="00F73C8D" w:rsidRDefault="00F73C8D" w:rsidP="00F73C8D">
      <w:pPr>
        <w:spacing w:line="278" w:lineRule="auto"/>
        <w:jc w:val="both"/>
        <w:rPr>
          <w:sz w:val="20"/>
          <w:szCs w:val="20"/>
        </w:rPr>
      </w:pPr>
      <w:r>
        <w:rPr>
          <w:rFonts w:ascii="Arial" w:eastAsia="Arial" w:hAnsi="Arial" w:cs="Arial"/>
        </w:rPr>
        <w:t>Regular physical activity is fun and healthy, and increasingly more people are starting to become more active every day. Being more active is very safe for most people. However, some people should check with their doctor before they start becoming much more physically active.</w:t>
      </w:r>
    </w:p>
    <w:p w:rsidR="00F73C8D" w:rsidRDefault="00F73C8D" w:rsidP="00F73C8D">
      <w:pPr>
        <w:spacing w:line="281" w:lineRule="exact"/>
        <w:rPr>
          <w:sz w:val="20"/>
          <w:szCs w:val="20"/>
        </w:rPr>
      </w:pPr>
    </w:p>
    <w:p w:rsidR="00F73C8D" w:rsidRDefault="00F73C8D" w:rsidP="00F73C8D">
      <w:pPr>
        <w:spacing w:line="277" w:lineRule="auto"/>
        <w:jc w:val="both"/>
        <w:rPr>
          <w:sz w:val="20"/>
          <w:szCs w:val="20"/>
        </w:rPr>
      </w:pPr>
      <w:r>
        <w:rPr>
          <w:rFonts w:ascii="Arial" w:eastAsia="Arial" w:hAnsi="Arial" w:cs="Arial"/>
        </w:rPr>
        <w:t xml:space="preserve">If you are planning to become much more physically active than you are now, start by answering the seven questions in the box below. If you are between the ages of 15 and 69, the PAR-Q will tell you if you should check with your doctor before you start. </w:t>
      </w:r>
      <w:proofErr w:type="gramStart"/>
      <w:r>
        <w:rPr>
          <w:rFonts w:ascii="Arial" w:eastAsia="Arial" w:hAnsi="Arial" w:cs="Arial"/>
        </w:rPr>
        <w:t>If you are over 69 years of age, and you are not used to being very active, check with your doctor.</w:t>
      </w:r>
      <w:proofErr w:type="gramEnd"/>
    </w:p>
    <w:p w:rsidR="00F73C8D" w:rsidRDefault="00F73C8D" w:rsidP="00F73C8D">
      <w:pPr>
        <w:spacing w:line="282" w:lineRule="exact"/>
        <w:rPr>
          <w:sz w:val="20"/>
          <w:szCs w:val="20"/>
        </w:rPr>
      </w:pPr>
    </w:p>
    <w:p w:rsidR="00F73C8D" w:rsidRDefault="00F73C8D" w:rsidP="00F73C8D">
      <w:pPr>
        <w:spacing w:line="282" w:lineRule="auto"/>
        <w:jc w:val="both"/>
        <w:rPr>
          <w:sz w:val="20"/>
          <w:szCs w:val="20"/>
        </w:rPr>
      </w:pPr>
      <w:r>
        <w:rPr>
          <w:rFonts w:ascii="Arial" w:eastAsia="Arial" w:hAnsi="Arial" w:cs="Arial"/>
        </w:rPr>
        <w:t>Common sense is your best guide when you answer these questions. Please read the questions carefully and answer each one honestly: check YES or NO.</w:t>
      </w:r>
    </w:p>
    <w:p w:rsidR="00F73C8D" w:rsidRDefault="00F73C8D" w:rsidP="00F73C8D">
      <w:pPr>
        <w:spacing w:line="25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720"/>
        <w:gridCol w:w="360"/>
        <w:gridCol w:w="2340"/>
        <w:gridCol w:w="780"/>
        <w:gridCol w:w="780"/>
      </w:tblGrid>
      <w:tr w:rsidR="00F73C8D" w:rsidTr="004136C9">
        <w:trPr>
          <w:trHeight w:val="273"/>
        </w:trPr>
        <w:tc>
          <w:tcPr>
            <w:tcW w:w="8420" w:type="dxa"/>
            <w:gridSpan w:val="3"/>
            <w:tcBorders>
              <w:top w:val="single" w:sz="8" w:space="0" w:color="auto"/>
              <w:left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w w:val="97"/>
              </w:rPr>
              <w:t xml:space="preserve">1. </w:t>
            </w:r>
            <w:proofErr w:type="gramStart"/>
            <w:r>
              <w:rPr>
                <w:rFonts w:ascii="Arial" w:eastAsia="Arial" w:hAnsi="Arial" w:cs="Arial"/>
                <w:w w:val="97"/>
              </w:rPr>
              <w:t>has</w:t>
            </w:r>
            <w:proofErr w:type="gramEnd"/>
            <w:r>
              <w:rPr>
                <w:rFonts w:ascii="Arial" w:eastAsia="Arial" w:hAnsi="Arial" w:cs="Arial"/>
                <w:w w:val="97"/>
              </w:rPr>
              <w:t xml:space="preserve"> your doctor ever said that you have a heart condition and that you should only do</w:t>
            </w:r>
          </w:p>
        </w:tc>
        <w:tc>
          <w:tcPr>
            <w:tcW w:w="780" w:type="dxa"/>
            <w:tcBorders>
              <w:top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rPr>
              <w:t>YES</w:t>
            </w:r>
          </w:p>
        </w:tc>
        <w:tc>
          <w:tcPr>
            <w:tcW w:w="780" w:type="dxa"/>
            <w:tcBorders>
              <w:top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rPr>
              <w:t>NO</w:t>
            </w:r>
          </w:p>
        </w:tc>
      </w:tr>
      <w:tr w:rsidR="00F73C8D" w:rsidTr="004136C9">
        <w:trPr>
          <w:trHeight w:val="304"/>
        </w:trPr>
        <w:tc>
          <w:tcPr>
            <w:tcW w:w="5720" w:type="dxa"/>
            <w:tcBorders>
              <w:left w:val="single" w:sz="8" w:space="0" w:color="auto"/>
            </w:tcBorders>
            <w:vAlign w:val="bottom"/>
          </w:tcPr>
          <w:p w:rsidR="00F73C8D" w:rsidRDefault="00F73C8D" w:rsidP="004136C9">
            <w:pPr>
              <w:ind w:left="340"/>
              <w:rPr>
                <w:sz w:val="20"/>
                <w:szCs w:val="20"/>
              </w:rPr>
            </w:pPr>
            <w:proofErr w:type="gramStart"/>
            <w:r>
              <w:rPr>
                <w:rFonts w:ascii="Arial" w:eastAsia="Arial" w:hAnsi="Arial" w:cs="Arial"/>
              </w:rPr>
              <w:t>physical</w:t>
            </w:r>
            <w:proofErr w:type="gramEnd"/>
            <w:r>
              <w:rPr>
                <w:rFonts w:ascii="Arial" w:eastAsia="Arial" w:hAnsi="Arial" w:cs="Arial"/>
              </w:rPr>
              <w:t xml:space="preserve"> activity recommended by a doctor?</w:t>
            </w:r>
          </w:p>
        </w:tc>
        <w:tc>
          <w:tcPr>
            <w:tcW w:w="360" w:type="dxa"/>
            <w:tcBorders>
              <w:top w:val="single" w:sz="8" w:space="0" w:color="auto"/>
            </w:tcBorders>
            <w:vAlign w:val="bottom"/>
          </w:tcPr>
          <w:p w:rsidR="00F73C8D" w:rsidRDefault="00F73C8D" w:rsidP="004136C9">
            <w:pPr>
              <w:rPr>
                <w:sz w:val="24"/>
                <w:szCs w:val="24"/>
              </w:rPr>
            </w:pPr>
          </w:p>
        </w:tc>
        <w:tc>
          <w:tcPr>
            <w:tcW w:w="2340" w:type="dxa"/>
            <w:tcBorders>
              <w:right w:val="single" w:sz="8" w:space="0" w:color="auto"/>
            </w:tcBorders>
            <w:vAlign w:val="bottom"/>
          </w:tcPr>
          <w:p w:rsidR="00F73C8D" w:rsidRDefault="00F73C8D" w:rsidP="004136C9">
            <w:pPr>
              <w:rPr>
                <w:sz w:val="24"/>
                <w:szCs w:val="24"/>
              </w:rPr>
            </w:pPr>
          </w:p>
        </w:tc>
        <w:tc>
          <w:tcPr>
            <w:tcW w:w="780" w:type="dxa"/>
            <w:tcBorders>
              <w:right w:val="single" w:sz="8" w:space="0" w:color="auto"/>
            </w:tcBorders>
            <w:vAlign w:val="bottom"/>
          </w:tcPr>
          <w:p w:rsidR="00F73C8D" w:rsidRDefault="00F73C8D" w:rsidP="004136C9">
            <w:pPr>
              <w:rPr>
                <w:sz w:val="24"/>
                <w:szCs w:val="24"/>
              </w:rPr>
            </w:pPr>
          </w:p>
        </w:tc>
        <w:tc>
          <w:tcPr>
            <w:tcW w:w="780" w:type="dxa"/>
            <w:tcBorders>
              <w:right w:val="single" w:sz="8" w:space="0" w:color="auto"/>
            </w:tcBorders>
            <w:vAlign w:val="bottom"/>
          </w:tcPr>
          <w:p w:rsidR="00F73C8D" w:rsidRDefault="00F73C8D" w:rsidP="004136C9">
            <w:pPr>
              <w:rPr>
                <w:sz w:val="24"/>
                <w:szCs w:val="24"/>
              </w:rPr>
            </w:pPr>
          </w:p>
        </w:tc>
      </w:tr>
      <w:tr w:rsidR="00F73C8D" w:rsidTr="004136C9">
        <w:trPr>
          <w:trHeight w:val="27"/>
        </w:trPr>
        <w:tc>
          <w:tcPr>
            <w:tcW w:w="5720" w:type="dxa"/>
            <w:tcBorders>
              <w:left w:val="single" w:sz="8" w:space="0" w:color="auto"/>
              <w:bottom w:val="single" w:sz="8" w:space="0" w:color="auto"/>
            </w:tcBorders>
            <w:vAlign w:val="bottom"/>
          </w:tcPr>
          <w:p w:rsidR="00F73C8D" w:rsidRDefault="00F73C8D" w:rsidP="004136C9">
            <w:pPr>
              <w:rPr>
                <w:sz w:val="2"/>
                <w:szCs w:val="2"/>
              </w:rPr>
            </w:pPr>
          </w:p>
        </w:tc>
        <w:tc>
          <w:tcPr>
            <w:tcW w:w="360" w:type="dxa"/>
            <w:tcBorders>
              <w:bottom w:val="single" w:sz="8" w:space="0" w:color="auto"/>
            </w:tcBorders>
            <w:vAlign w:val="bottom"/>
          </w:tcPr>
          <w:p w:rsidR="00F73C8D" w:rsidRDefault="00F73C8D" w:rsidP="004136C9">
            <w:pPr>
              <w:rPr>
                <w:sz w:val="2"/>
                <w:szCs w:val="2"/>
              </w:rPr>
            </w:pPr>
          </w:p>
        </w:tc>
        <w:tc>
          <w:tcPr>
            <w:tcW w:w="2340" w:type="dxa"/>
            <w:tcBorders>
              <w:bottom w:val="single" w:sz="8" w:space="0" w:color="auto"/>
              <w:right w:val="single" w:sz="8" w:space="0" w:color="auto"/>
            </w:tcBorders>
            <w:vAlign w:val="bottom"/>
          </w:tcPr>
          <w:p w:rsidR="00F73C8D" w:rsidRDefault="00F73C8D" w:rsidP="004136C9">
            <w:pPr>
              <w:rPr>
                <w:sz w:val="2"/>
                <w:szCs w:val="2"/>
              </w:rPr>
            </w:pPr>
          </w:p>
        </w:tc>
        <w:tc>
          <w:tcPr>
            <w:tcW w:w="780" w:type="dxa"/>
            <w:tcBorders>
              <w:bottom w:val="single" w:sz="8" w:space="0" w:color="auto"/>
              <w:right w:val="single" w:sz="8" w:space="0" w:color="auto"/>
            </w:tcBorders>
            <w:vAlign w:val="bottom"/>
          </w:tcPr>
          <w:p w:rsidR="00F73C8D" w:rsidRDefault="00F73C8D" w:rsidP="004136C9">
            <w:pPr>
              <w:rPr>
                <w:sz w:val="2"/>
                <w:szCs w:val="2"/>
              </w:rPr>
            </w:pPr>
          </w:p>
        </w:tc>
        <w:tc>
          <w:tcPr>
            <w:tcW w:w="780" w:type="dxa"/>
            <w:tcBorders>
              <w:bottom w:val="single" w:sz="8" w:space="0" w:color="auto"/>
              <w:right w:val="single" w:sz="8" w:space="0" w:color="auto"/>
            </w:tcBorders>
            <w:vAlign w:val="bottom"/>
          </w:tcPr>
          <w:p w:rsidR="00F73C8D" w:rsidRDefault="00F73C8D" w:rsidP="004136C9">
            <w:pPr>
              <w:rPr>
                <w:sz w:val="2"/>
                <w:szCs w:val="2"/>
              </w:rPr>
            </w:pPr>
          </w:p>
        </w:tc>
      </w:tr>
      <w:tr w:rsidR="00F73C8D" w:rsidTr="004136C9">
        <w:trPr>
          <w:trHeight w:val="287"/>
        </w:trPr>
        <w:tc>
          <w:tcPr>
            <w:tcW w:w="8420" w:type="dxa"/>
            <w:gridSpan w:val="3"/>
            <w:tcBorders>
              <w:left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rPr>
              <w:t xml:space="preserve">2. </w:t>
            </w:r>
            <w:proofErr w:type="gramStart"/>
            <w:r>
              <w:rPr>
                <w:rFonts w:ascii="Arial" w:eastAsia="Arial" w:hAnsi="Arial" w:cs="Arial"/>
              </w:rPr>
              <w:t>do</w:t>
            </w:r>
            <w:proofErr w:type="gramEnd"/>
            <w:r>
              <w:rPr>
                <w:rFonts w:ascii="Arial" w:eastAsia="Arial" w:hAnsi="Arial" w:cs="Arial"/>
              </w:rPr>
              <w:t xml:space="preserve"> you feel pain in your chest when you do physical activity?</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YES</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NO</w:t>
            </w:r>
          </w:p>
        </w:tc>
      </w:tr>
      <w:tr w:rsidR="00F73C8D" w:rsidTr="004136C9">
        <w:trPr>
          <w:trHeight w:val="316"/>
        </w:trPr>
        <w:tc>
          <w:tcPr>
            <w:tcW w:w="5720" w:type="dxa"/>
            <w:tcBorders>
              <w:left w:val="single" w:sz="8" w:space="0" w:color="auto"/>
              <w:bottom w:val="single" w:sz="8" w:space="0" w:color="auto"/>
            </w:tcBorders>
            <w:vAlign w:val="bottom"/>
          </w:tcPr>
          <w:p w:rsidR="00F73C8D" w:rsidRDefault="00F73C8D" w:rsidP="004136C9">
            <w:pPr>
              <w:rPr>
                <w:sz w:val="24"/>
                <w:szCs w:val="24"/>
              </w:rPr>
            </w:pPr>
          </w:p>
        </w:tc>
        <w:tc>
          <w:tcPr>
            <w:tcW w:w="360" w:type="dxa"/>
            <w:tcBorders>
              <w:bottom w:val="single" w:sz="8" w:space="0" w:color="auto"/>
            </w:tcBorders>
            <w:vAlign w:val="bottom"/>
          </w:tcPr>
          <w:p w:rsidR="00F73C8D" w:rsidRDefault="00F73C8D" w:rsidP="004136C9">
            <w:pPr>
              <w:rPr>
                <w:sz w:val="24"/>
                <w:szCs w:val="24"/>
              </w:rPr>
            </w:pPr>
          </w:p>
        </w:tc>
        <w:tc>
          <w:tcPr>
            <w:tcW w:w="2340" w:type="dxa"/>
            <w:tcBorders>
              <w:bottom w:val="single" w:sz="8" w:space="0" w:color="auto"/>
              <w:right w:val="single" w:sz="8" w:space="0" w:color="auto"/>
            </w:tcBorders>
            <w:vAlign w:val="bottom"/>
          </w:tcPr>
          <w:p w:rsidR="00F73C8D" w:rsidRDefault="00F73C8D" w:rsidP="004136C9">
            <w:pPr>
              <w:rPr>
                <w:sz w:val="24"/>
                <w:szCs w:val="24"/>
              </w:rPr>
            </w:pPr>
          </w:p>
        </w:tc>
        <w:tc>
          <w:tcPr>
            <w:tcW w:w="780" w:type="dxa"/>
            <w:tcBorders>
              <w:bottom w:val="single" w:sz="8" w:space="0" w:color="auto"/>
              <w:right w:val="single" w:sz="8" w:space="0" w:color="auto"/>
            </w:tcBorders>
            <w:vAlign w:val="bottom"/>
          </w:tcPr>
          <w:p w:rsidR="00F73C8D" w:rsidRDefault="00F73C8D" w:rsidP="004136C9">
            <w:pPr>
              <w:rPr>
                <w:sz w:val="24"/>
                <w:szCs w:val="24"/>
              </w:rPr>
            </w:pPr>
          </w:p>
        </w:tc>
        <w:tc>
          <w:tcPr>
            <w:tcW w:w="780" w:type="dxa"/>
            <w:tcBorders>
              <w:bottom w:val="single" w:sz="8" w:space="0" w:color="auto"/>
              <w:right w:val="single" w:sz="8" w:space="0" w:color="auto"/>
            </w:tcBorders>
            <w:vAlign w:val="bottom"/>
          </w:tcPr>
          <w:p w:rsidR="00F73C8D" w:rsidRDefault="00F73C8D" w:rsidP="004136C9">
            <w:pPr>
              <w:rPr>
                <w:sz w:val="24"/>
                <w:szCs w:val="24"/>
              </w:rPr>
            </w:pPr>
          </w:p>
        </w:tc>
      </w:tr>
      <w:tr w:rsidR="00F73C8D" w:rsidTr="004136C9">
        <w:trPr>
          <w:trHeight w:val="287"/>
        </w:trPr>
        <w:tc>
          <w:tcPr>
            <w:tcW w:w="8420" w:type="dxa"/>
            <w:gridSpan w:val="3"/>
            <w:tcBorders>
              <w:left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w w:val="95"/>
              </w:rPr>
              <w:t xml:space="preserve">3. </w:t>
            </w:r>
            <w:proofErr w:type="gramStart"/>
            <w:r>
              <w:rPr>
                <w:rFonts w:ascii="Arial" w:eastAsia="Arial" w:hAnsi="Arial" w:cs="Arial"/>
                <w:w w:val="95"/>
              </w:rPr>
              <w:t>in</w:t>
            </w:r>
            <w:proofErr w:type="gramEnd"/>
            <w:r>
              <w:rPr>
                <w:rFonts w:ascii="Arial" w:eastAsia="Arial" w:hAnsi="Arial" w:cs="Arial"/>
                <w:w w:val="95"/>
              </w:rPr>
              <w:t xml:space="preserve"> the past month, have you had chest pain when you were not doing physical activity?</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YES</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NO</w:t>
            </w:r>
          </w:p>
        </w:tc>
      </w:tr>
      <w:tr w:rsidR="00F73C8D" w:rsidTr="004136C9">
        <w:trPr>
          <w:trHeight w:val="316"/>
        </w:trPr>
        <w:tc>
          <w:tcPr>
            <w:tcW w:w="5720" w:type="dxa"/>
            <w:tcBorders>
              <w:left w:val="single" w:sz="8" w:space="0" w:color="auto"/>
              <w:bottom w:val="single" w:sz="8" w:space="0" w:color="auto"/>
            </w:tcBorders>
            <w:vAlign w:val="bottom"/>
          </w:tcPr>
          <w:p w:rsidR="00F73C8D" w:rsidRDefault="00F73C8D" w:rsidP="004136C9">
            <w:pPr>
              <w:rPr>
                <w:sz w:val="24"/>
                <w:szCs w:val="24"/>
              </w:rPr>
            </w:pPr>
          </w:p>
        </w:tc>
        <w:tc>
          <w:tcPr>
            <w:tcW w:w="360" w:type="dxa"/>
            <w:tcBorders>
              <w:bottom w:val="single" w:sz="8" w:space="0" w:color="auto"/>
            </w:tcBorders>
            <w:vAlign w:val="bottom"/>
          </w:tcPr>
          <w:p w:rsidR="00F73C8D" w:rsidRDefault="00F73C8D" w:rsidP="004136C9">
            <w:pPr>
              <w:rPr>
                <w:sz w:val="24"/>
                <w:szCs w:val="24"/>
              </w:rPr>
            </w:pPr>
          </w:p>
        </w:tc>
        <w:tc>
          <w:tcPr>
            <w:tcW w:w="2340" w:type="dxa"/>
            <w:tcBorders>
              <w:bottom w:val="single" w:sz="8" w:space="0" w:color="auto"/>
              <w:right w:val="single" w:sz="8" w:space="0" w:color="auto"/>
            </w:tcBorders>
            <w:vAlign w:val="bottom"/>
          </w:tcPr>
          <w:p w:rsidR="00F73C8D" w:rsidRDefault="00F73C8D" w:rsidP="004136C9">
            <w:pPr>
              <w:rPr>
                <w:sz w:val="24"/>
                <w:szCs w:val="24"/>
              </w:rPr>
            </w:pPr>
          </w:p>
        </w:tc>
        <w:tc>
          <w:tcPr>
            <w:tcW w:w="780" w:type="dxa"/>
            <w:tcBorders>
              <w:bottom w:val="single" w:sz="8" w:space="0" w:color="auto"/>
              <w:right w:val="single" w:sz="8" w:space="0" w:color="auto"/>
            </w:tcBorders>
            <w:vAlign w:val="bottom"/>
          </w:tcPr>
          <w:p w:rsidR="00F73C8D" w:rsidRDefault="00F73C8D" w:rsidP="004136C9">
            <w:pPr>
              <w:rPr>
                <w:sz w:val="24"/>
                <w:szCs w:val="24"/>
              </w:rPr>
            </w:pPr>
          </w:p>
        </w:tc>
        <w:tc>
          <w:tcPr>
            <w:tcW w:w="780" w:type="dxa"/>
            <w:tcBorders>
              <w:bottom w:val="single" w:sz="8" w:space="0" w:color="auto"/>
              <w:right w:val="single" w:sz="8" w:space="0" w:color="auto"/>
            </w:tcBorders>
            <w:vAlign w:val="bottom"/>
          </w:tcPr>
          <w:p w:rsidR="00F73C8D" w:rsidRDefault="00F73C8D" w:rsidP="004136C9">
            <w:pPr>
              <w:rPr>
                <w:sz w:val="24"/>
                <w:szCs w:val="24"/>
              </w:rPr>
            </w:pPr>
          </w:p>
        </w:tc>
      </w:tr>
      <w:tr w:rsidR="00F73C8D" w:rsidTr="004136C9">
        <w:trPr>
          <w:trHeight w:val="287"/>
        </w:trPr>
        <w:tc>
          <w:tcPr>
            <w:tcW w:w="8420" w:type="dxa"/>
            <w:gridSpan w:val="3"/>
            <w:tcBorders>
              <w:left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w w:val="99"/>
              </w:rPr>
              <w:t xml:space="preserve">4. </w:t>
            </w:r>
            <w:proofErr w:type="gramStart"/>
            <w:r>
              <w:rPr>
                <w:rFonts w:ascii="Arial" w:eastAsia="Arial" w:hAnsi="Arial" w:cs="Arial"/>
                <w:w w:val="99"/>
              </w:rPr>
              <w:t>do</w:t>
            </w:r>
            <w:proofErr w:type="gramEnd"/>
            <w:r>
              <w:rPr>
                <w:rFonts w:ascii="Arial" w:eastAsia="Arial" w:hAnsi="Arial" w:cs="Arial"/>
                <w:w w:val="99"/>
              </w:rPr>
              <w:t xml:space="preserve"> you lose your balance because of dizziness or do you ever lose consciousness?</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YES</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NO</w:t>
            </w:r>
          </w:p>
        </w:tc>
      </w:tr>
      <w:tr w:rsidR="00F73C8D" w:rsidTr="004136C9">
        <w:trPr>
          <w:trHeight w:val="316"/>
        </w:trPr>
        <w:tc>
          <w:tcPr>
            <w:tcW w:w="5720" w:type="dxa"/>
            <w:tcBorders>
              <w:left w:val="single" w:sz="8" w:space="0" w:color="auto"/>
              <w:bottom w:val="single" w:sz="8" w:space="0" w:color="auto"/>
            </w:tcBorders>
            <w:vAlign w:val="bottom"/>
          </w:tcPr>
          <w:p w:rsidR="00F73C8D" w:rsidRDefault="00F73C8D" w:rsidP="004136C9">
            <w:pPr>
              <w:rPr>
                <w:sz w:val="24"/>
                <w:szCs w:val="24"/>
              </w:rPr>
            </w:pPr>
          </w:p>
        </w:tc>
        <w:tc>
          <w:tcPr>
            <w:tcW w:w="360" w:type="dxa"/>
            <w:tcBorders>
              <w:bottom w:val="single" w:sz="8" w:space="0" w:color="auto"/>
            </w:tcBorders>
            <w:vAlign w:val="bottom"/>
          </w:tcPr>
          <w:p w:rsidR="00F73C8D" w:rsidRDefault="00F73C8D" w:rsidP="004136C9">
            <w:pPr>
              <w:rPr>
                <w:sz w:val="24"/>
                <w:szCs w:val="24"/>
              </w:rPr>
            </w:pPr>
          </w:p>
        </w:tc>
        <w:tc>
          <w:tcPr>
            <w:tcW w:w="2340" w:type="dxa"/>
            <w:tcBorders>
              <w:bottom w:val="single" w:sz="8" w:space="0" w:color="auto"/>
              <w:right w:val="single" w:sz="8" w:space="0" w:color="auto"/>
            </w:tcBorders>
            <w:vAlign w:val="bottom"/>
          </w:tcPr>
          <w:p w:rsidR="00F73C8D" w:rsidRDefault="00F73C8D" w:rsidP="004136C9">
            <w:pPr>
              <w:rPr>
                <w:sz w:val="24"/>
                <w:szCs w:val="24"/>
              </w:rPr>
            </w:pPr>
          </w:p>
        </w:tc>
        <w:tc>
          <w:tcPr>
            <w:tcW w:w="780" w:type="dxa"/>
            <w:tcBorders>
              <w:bottom w:val="single" w:sz="8" w:space="0" w:color="auto"/>
              <w:right w:val="single" w:sz="8" w:space="0" w:color="auto"/>
            </w:tcBorders>
            <w:vAlign w:val="bottom"/>
          </w:tcPr>
          <w:p w:rsidR="00F73C8D" w:rsidRDefault="00F73C8D" w:rsidP="004136C9">
            <w:pPr>
              <w:rPr>
                <w:sz w:val="24"/>
                <w:szCs w:val="24"/>
              </w:rPr>
            </w:pPr>
          </w:p>
        </w:tc>
        <w:tc>
          <w:tcPr>
            <w:tcW w:w="780" w:type="dxa"/>
            <w:tcBorders>
              <w:bottom w:val="single" w:sz="8" w:space="0" w:color="auto"/>
              <w:right w:val="single" w:sz="8" w:space="0" w:color="auto"/>
            </w:tcBorders>
            <w:vAlign w:val="bottom"/>
          </w:tcPr>
          <w:p w:rsidR="00F73C8D" w:rsidRDefault="00F73C8D" w:rsidP="004136C9">
            <w:pPr>
              <w:rPr>
                <w:sz w:val="24"/>
                <w:szCs w:val="24"/>
              </w:rPr>
            </w:pPr>
          </w:p>
        </w:tc>
      </w:tr>
      <w:tr w:rsidR="00F73C8D" w:rsidTr="004136C9">
        <w:trPr>
          <w:trHeight w:val="287"/>
        </w:trPr>
        <w:tc>
          <w:tcPr>
            <w:tcW w:w="8420" w:type="dxa"/>
            <w:gridSpan w:val="3"/>
            <w:tcBorders>
              <w:left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w w:val="93"/>
              </w:rPr>
              <w:t xml:space="preserve">5. </w:t>
            </w:r>
            <w:proofErr w:type="gramStart"/>
            <w:r>
              <w:rPr>
                <w:rFonts w:ascii="Arial" w:eastAsia="Arial" w:hAnsi="Arial" w:cs="Arial"/>
                <w:w w:val="93"/>
              </w:rPr>
              <w:t>do</w:t>
            </w:r>
            <w:proofErr w:type="gramEnd"/>
            <w:r>
              <w:rPr>
                <w:rFonts w:ascii="Arial" w:eastAsia="Arial" w:hAnsi="Arial" w:cs="Arial"/>
                <w:w w:val="93"/>
              </w:rPr>
              <w:t xml:space="preserve"> you have a bone or joint problem (for example, back, knee or hip) that could be made</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YES</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NO</w:t>
            </w:r>
          </w:p>
        </w:tc>
      </w:tr>
      <w:tr w:rsidR="00F73C8D" w:rsidTr="004136C9">
        <w:trPr>
          <w:trHeight w:val="290"/>
        </w:trPr>
        <w:tc>
          <w:tcPr>
            <w:tcW w:w="8420" w:type="dxa"/>
            <w:gridSpan w:val="3"/>
            <w:tcBorders>
              <w:left w:val="single" w:sz="8" w:space="0" w:color="auto"/>
              <w:right w:val="single" w:sz="8" w:space="0" w:color="auto"/>
            </w:tcBorders>
            <w:vAlign w:val="bottom"/>
          </w:tcPr>
          <w:p w:rsidR="00F73C8D" w:rsidRDefault="00F73C8D" w:rsidP="004136C9">
            <w:pPr>
              <w:ind w:left="340"/>
              <w:rPr>
                <w:sz w:val="20"/>
                <w:szCs w:val="20"/>
              </w:rPr>
            </w:pPr>
            <w:proofErr w:type="gramStart"/>
            <w:r>
              <w:rPr>
                <w:rFonts w:ascii="Arial" w:eastAsia="Arial" w:hAnsi="Arial" w:cs="Arial"/>
              </w:rPr>
              <w:t>worse</w:t>
            </w:r>
            <w:proofErr w:type="gramEnd"/>
            <w:r>
              <w:rPr>
                <w:rFonts w:ascii="Arial" w:eastAsia="Arial" w:hAnsi="Arial" w:cs="Arial"/>
              </w:rPr>
              <w:t xml:space="preserve"> by a change in your physical activity?</w:t>
            </w:r>
          </w:p>
        </w:tc>
        <w:tc>
          <w:tcPr>
            <w:tcW w:w="780" w:type="dxa"/>
            <w:tcBorders>
              <w:right w:val="single" w:sz="8" w:space="0" w:color="auto"/>
            </w:tcBorders>
            <w:vAlign w:val="bottom"/>
          </w:tcPr>
          <w:p w:rsidR="00F73C8D" w:rsidRDefault="00F73C8D" w:rsidP="004136C9">
            <w:pPr>
              <w:rPr>
                <w:sz w:val="24"/>
                <w:szCs w:val="24"/>
              </w:rPr>
            </w:pPr>
          </w:p>
        </w:tc>
        <w:tc>
          <w:tcPr>
            <w:tcW w:w="780" w:type="dxa"/>
            <w:tcBorders>
              <w:right w:val="single" w:sz="8" w:space="0" w:color="auto"/>
            </w:tcBorders>
            <w:vAlign w:val="bottom"/>
          </w:tcPr>
          <w:p w:rsidR="00F73C8D" w:rsidRDefault="00F73C8D" w:rsidP="004136C9">
            <w:pPr>
              <w:rPr>
                <w:sz w:val="24"/>
                <w:szCs w:val="24"/>
              </w:rPr>
            </w:pPr>
          </w:p>
        </w:tc>
      </w:tr>
      <w:tr w:rsidR="00F73C8D" w:rsidTr="004136C9">
        <w:trPr>
          <w:trHeight w:val="26"/>
        </w:trPr>
        <w:tc>
          <w:tcPr>
            <w:tcW w:w="5720" w:type="dxa"/>
            <w:tcBorders>
              <w:left w:val="single" w:sz="8" w:space="0" w:color="auto"/>
              <w:bottom w:val="single" w:sz="8" w:space="0" w:color="auto"/>
            </w:tcBorders>
            <w:vAlign w:val="bottom"/>
          </w:tcPr>
          <w:p w:rsidR="00F73C8D" w:rsidRDefault="00F73C8D" w:rsidP="004136C9">
            <w:pPr>
              <w:rPr>
                <w:sz w:val="2"/>
                <w:szCs w:val="2"/>
              </w:rPr>
            </w:pPr>
          </w:p>
        </w:tc>
        <w:tc>
          <w:tcPr>
            <w:tcW w:w="360" w:type="dxa"/>
            <w:tcBorders>
              <w:bottom w:val="single" w:sz="8" w:space="0" w:color="auto"/>
            </w:tcBorders>
            <w:vAlign w:val="bottom"/>
          </w:tcPr>
          <w:p w:rsidR="00F73C8D" w:rsidRDefault="00F73C8D" w:rsidP="004136C9">
            <w:pPr>
              <w:rPr>
                <w:sz w:val="2"/>
                <w:szCs w:val="2"/>
              </w:rPr>
            </w:pPr>
          </w:p>
        </w:tc>
        <w:tc>
          <w:tcPr>
            <w:tcW w:w="2340" w:type="dxa"/>
            <w:tcBorders>
              <w:bottom w:val="single" w:sz="8" w:space="0" w:color="auto"/>
              <w:right w:val="single" w:sz="8" w:space="0" w:color="auto"/>
            </w:tcBorders>
            <w:vAlign w:val="bottom"/>
          </w:tcPr>
          <w:p w:rsidR="00F73C8D" w:rsidRDefault="00F73C8D" w:rsidP="004136C9">
            <w:pPr>
              <w:rPr>
                <w:sz w:val="2"/>
                <w:szCs w:val="2"/>
              </w:rPr>
            </w:pPr>
          </w:p>
        </w:tc>
        <w:tc>
          <w:tcPr>
            <w:tcW w:w="780" w:type="dxa"/>
            <w:tcBorders>
              <w:bottom w:val="single" w:sz="8" w:space="0" w:color="auto"/>
              <w:right w:val="single" w:sz="8" w:space="0" w:color="auto"/>
            </w:tcBorders>
            <w:vAlign w:val="bottom"/>
          </w:tcPr>
          <w:p w:rsidR="00F73C8D" w:rsidRDefault="00F73C8D" w:rsidP="004136C9">
            <w:pPr>
              <w:rPr>
                <w:sz w:val="2"/>
                <w:szCs w:val="2"/>
              </w:rPr>
            </w:pPr>
          </w:p>
        </w:tc>
        <w:tc>
          <w:tcPr>
            <w:tcW w:w="780" w:type="dxa"/>
            <w:tcBorders>
              <w:bottom w:val="single" w:sz="8" w:space="0" w:color="auto"/>
              <w:right w:val="single" w:sz="8" w:space="0" w:color="auto"/>
            </w:tcBorders>
            <w:vAlign w:val="bottom"/>
          </w:tcPr>
          <w:p w:rsidR="00F73C8D" w:rsidRDefault="00F73C8D" w:rsidP="004136C9">
            <w:pPr>
              <w:rPr>
                <w:sz w:val="2"/>
                <w:szCs w:val="2"/>
              </w:rPr>
            </w:pPr>
          </w:p>
        </w:tc>
      </w:tr>
      <w:tr w:rsidR="00F73C8D" w:rsidTr="004136C9">
        <w:trPr>
          <w:trHeight w:val="288"/>
        </w:trPr>
        <w:tc>
          <w:tcPr>
            <w:tcW w:w="8420" w:type="dxa"/>
            <w:gridSpan w:val="3"/>
            <w:tcBorders>
              <w:left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rPr>
              <w:t xml:space="preserve">6. </w:t>
            </w:r>
            <w:proofErr w:type="gramStart"/>
            <w:r>
              <w:rPr>
                <w:rFonts w:ascii="Arial" w:eastAsia="Arial" w:hAnsi="Arial" w:cs="Arial"/>
              </w:rPr>
              <w:t>is</w:t>
            </w:r>
            <w:proofErr w:type="gramEnd"/>
            <w:r>
              <w:rPr>
                <w:rFonts w:ascii="Arial" w:eastAsia="Arial" w:hAnsi="Arial" w:cs="Arial"/>
              </w:rPr>
              <w:t xml:space="preserve"> your doctor currently prescribing drugs (for example, water pills) for your blood</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YES</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NO</w:t>
            </w:r>
          </w:p>
        </w:tc>
      </w:tr>
      <w:tr w:rsidR="00F73C8D" w:rsidTr="004136C9">
        <w:trPr>
          <w:trHeight w:val="290"/>
        </w:trPr>
        <w:tc>
          <w:tcPr>
            <w:tcW w:w="8420" w:type="dxa"/>
            <w:gridSpan w:val="3"/>
            <w:tcBorders>
              <w:left w:val="single" w:sz="8" w:space="0" w:color="auto"/>
              <w:right w:val="single" w:sz="8" w:space="0" w:color="auto"/>
            </w:tcBorders>
            <w:vAlign w:val="bottom"/>
          </w:tcPr>
          <w:p w:rsidR="00F73C8D" w:rsidRDefault="00F73C8D" w:rsidP="004136C9">
            <w:pPr>
              <w:ind w:left="340"/>
              <w:rPr>
                <w:sz w:val="20"/>
                <w:szCs w:val="20"/>
              </w:rPr>
            </w:pPr>
            <w:proofErr w:type="gramStart"/>
            <w:r>
              <w:rPr>
                <w:rFonts w:ascii="Arial" w:eastAsia="Arial" w:hAnsi="Arial" w:cs="Arial"/>
              </w:rPr>
              <w:t>pressure</w:t>
            </w:r>
            <w:proofErr w:type="gramEnd"/>
            <w:r>
              <w:rPr>
                <w:rFonts w:ascii="Arial" w:eastAsia="Arial" w:hAnsi="Arial" w:cs="Arial"/>
              </w:rPr>
              <w:t xml:space="preserve"> or heart conditions?</w:t>
            </w:r>
          </w:p>
        </w:tc>
        <w:tc>
          <w:tcPr>
            <w:tcW w:w="780" w:type="dxa"/>
            <w:tcBorders>
              <w:right w:val="single" w:sz="8" w:space="0" w:color="auto"/>
            </w:tcBorders>
            <w:vAlign w:val="bottom"/>
          </w:tcPr>
          <w:p w:rsidR="00F73C8D" w:rsidRDefault="00F73C8D" w:rsidP="004136C9">
            <w:pPr>
              <w:rPr>
                <w:sz w:val="24"/>
                <w:szCs w:val="24"/>
              </w:rPr>
            </w:pPr>
          </w:p>
        </w:tc>
        <w:tc>
          <w:tcPr>
            <w:tcW w:w="780" w:type="dxa"/>
            <w:tcBorders>
              <w:right w:val="single" w:sz="8" w:space="0" w:color="auto"/>
            </w:tcBorders>
            <w:vAlign w:val="bottom"/>
          </w:tcPr>
          <w:p w:rsidR="00F73C8D" w:rsidRDefault="00F73C8D" w:rsidP="004136C9">
            <w:pPr>
              <w:rPr>
                <w:sz w:val="24"/>
                <w:szCs w:val="24"/>
              </w:rPr>
            </w:pPr>
          </w:p>
        </w:tc>
      </w:tr>
      <w:tr w:rsidR="00F73C8D" w:rsidTr="004136C9">
        <w:trPr>
          <w:trHeight w:val="26"/>
        </w:trPr>
        <w:tc>
          <w:tcPr>
            <w:tcW w:w="5720" w:type="dxa"/>
            <w:tcBorders>
              <w:left w:val="single" w:sz="8" w:space="0" w:color="auto"/>
              <w:bottom w:val="single" w:sz="8" w:space="0" w:color="auto"/>
            </w:tcBorders>
            <w:vAlign w:val="bottom"/>
          </w:tcPr>
          <w:p w:rsidR="00F73C8D" w:rsidRDefault="00F73C8D" w:rsidP="004136C9">
            <w:pPr>
              <w:rPr>
                <w:sz w:val="2"/>
                <w:szCs w:val="2"/>
              </w:rPr>
            </w:pPr>
          </w:p>
        </w:tc>
        <w:tc>
          <w:tcPr>
            <w:tcW w:w="360" w:type="dxa"/>
            <w:tcBorders>
              <w:bottom w:val="single" w:sz="8" w:space="0" w:color="auto"/>
            </w:tcBorders>
            <w:vAlign w:val="bottom"/>
          </w:tcPr>
          <w:p w:rsidR="00F73C8D" w:rsidRDefault="00F73C8D" w:rsidP="004136C9">
            <w:pPr>
              <w:rPr>
                <w:sz w:val="2"/>
                <w:szCs w:val="2"/>
              </w:rPr>
            </w:pPr>
          </w:p>
        </w:tc>
        <w:tc>
          <w:tcPr>
            <w:tcW w:w="2340" w:type="dxa"/>
            <w:tcBorders>
              <w:bottom w:val="single" w:sz="8" w:space="0" w:color="auto"/>
              <w:right w:val="single" w:sz="8" w:space="0" w:color="auto"/>
            </w:tcBorders>
            <w:vAlign w:val="bottom"/>
          </w:tcPr>
          <w:p w:rsidR="00F73C8D" w:rsidRDefault="00F73C8D" w:rsidP="004136C9">
            <w:pPr>
              <w:rPr>
                <w:sz w:val="2"/>
                <w:szCs w:val="2"/>
              </w:rPr>
            </w:pPr>
          </w:p>
        </w:tc>
        <w:tc>
          <w:tcPr>
            <w:tcW w:w="780" w:type="dxa"/>
            <w:tcBorders>
              <w:bottom w:val="single" w:sz="8" w:space="0" w:color="auto"/>
              <w:right w:val="single" w:sz="8" w:space="0" w:color="auto"/>
            </w:tcBorders>
            <w:vAlign w:val="bottom"/>
          </w:tcPr>
          <w:p w:rsidR="00F73C8D" w:rsidRDefault="00F73C8D" w:rsidP="004136C9">
            <w:pPr>
              <w:rPr>
                <w:sz w:val="2"/>
                <w:szCs w:val="2"/>
              </w:rPr>
            </w:pPr>
          </w:p>
        </w:tc>
        <w:tc>
          <w:tcPr>
            <w:tcW w:w="780" w:type="dxa"/>
            <w:tcBorders>
              <w:bottom w:val="single" w:sz="8" w:space="0" w:color="auto"/>
              <w:right w:val="single" w:sz="8" w:space="0" w:color="auto"/>
            </w:tcBorders>
            <w:vAlign w:val="bottom"/>
          </w:tcPr>
          <w:p w:rsidR="00F73C8D" w:rsidRDefault="00F73C8D" w:rsidP="004136C9">
            <w:pPr>
              <w:rPr>
                <w:sz w:val="2"/>
                <w:szCs w:val="2"/>
              </w:rPr>
            </w:pPr>
          </w:p>
        </w:tc>
      </w:tr>
      <w:tr w:rsidR="00F73C8D" w:rsidTr="004136C9">
        <w:trPr>
          <w:trHeight w:val="288"/>
        </w:trPr>
        <w:tc>
          <w:tcPr>
            <w:tcW w:w="8420" w:type="dxa"/>
            <w:gridSpan w:val="3"/>
            <w:tcBorders>
              <w:left w:val="single" w:sz="8" w:space="0" w:color="auto"/>
              <w:right w:val="single" w:sz="8" w:space="0" w:color="auto"/>
            </w:tcBorders>
            <w:vAlign w:val="bottom"/>
          </w:tcPr>
          <w:p w:rsidR="00F73C8D" w:rsidRDefault="00F73C8D" w:rsidP="004136C9">
            <w:pPr>
              <w:ind w:left="80"/>
              <w:rPr>
                <w:sz w:val="20"/>
                <w:szCs w:val="20"/>
              </w:rPr>
            </w:pPr>
            <w:r>
              <w:rPr>
                <w:rFonts w:ascii="Arial" w:eastAsia="Arial" w:hAnsi="Arial" w:cs="Arial"/>
              </w:rPr>
              <w:t xml:space="preserve">7. </w:t>
            </w:r>
            <w:proofErr w:type="gramStart"/>
            <w:r>
              <w:rPr>
                <w:rFonts w:ascii="Arial" w:eastAsia="Arial" w:hAnsi="Arial" w:cs="Arial"/>
              </w:rPr>
              <w:t>do</w:t>
            </w:r>
            <w:proofErr w:type="gramEnd"/>
            <w:r>
              <w:rPr>
                <w:rFonts w:ascii="Arial" w:eastAsia="Arial" w:hAnsi="Arial" w:cs="Arial"/>
              </w:rPr>
              <w:t xml:space="preserve"> you know of any other reason why you should not do physical activity?</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YES</w:t>
            </w:r>
          </w:p>
        </w:tc>
        <w:tc>
          <w:tcPr>
            <w:tcW w:w="780" w:type="dxa"/>
            <w:tcBorders>
              <w:right w:val="single" w:sz="8" w:space="0" w:color="auto"/>
            </w:tcBorders>
            <w:vAlign w:val="bottom"/>
          </w:tcPr>
          <w:p w:rsidR="00F73C8D" w:rsidRDefault="00F73C8D" w:rsidP="004136C9">
            <w:pPr>
              <w:ind w:left="80"/>
              <w:rPr>
                <w:sz w:val="20"/>
                <w:szCs w:val="20"/>
              </w:rPr>
            </w:pPr>
            <w:r>
              <w:rPr>
                <w:rFonts w:ascii="Arial" w:eastAsia="Arial" w:hAnsi="Arial" w:cs="Arial"/>
              </w:rPr>
              <w:t>NO</w:t>
            </w:r>
          </w:p>
        </w:tc>
      </w:tr>
      <w:tr w:rsidR="00F73C8D" w:rsidTr="004136C9">
        <w:trPr>
          <w:trHeight w:val="316"/>
        </w:trPr>
        <w:tc>
          <w:tcPr>
            <w:tcW w:w="5720" w:type="dxa"/>
            <w:tcBorders>
              <w:left w:val="single" w:sz="8" w:space="0" w:color="auto"/>
              <w:bottom w:val="single" w:sz="8" w:space="0" w:color="auto"/>
            </w:tcBorders>
            <w:vAlign w:val="bottom"/>
          </w:tcPr>
          <w:p w:rsidR="00F73C8D" w:rsidRDefault="00F73C8D" w:rsidP="004136C9">
            <w:pPr>
              <w:rPr>
                <w:sz w:val="24"/>
                <w:szCs w:val="24"/>
              </w:rPr>
            </w:pPr>
          </w:p>
        </w:tc>
        <w:tc>
          <w:tcPr>
            <w:tcW w:w="360" w:type="dxa"/>
            <w:tcBorders>
              <w:bottom w:val="single" w:sz="8" w:space="0" w:color="auto"/>
            </w:tcBorders>
            <w:vAlign w:val="bottom"/>
          </w:tcPr>
          <w:p w:rsidR="00F73C8D" w:rsidRDefault="00F73C8D" w:rsidP="004136C9">
            <w:pPr>
              <w:rPr>
                <w:sz w:val="24"/>
                <w:szCs w:val="24"/>
              </w:rPr>
            </w:pPr>
          </w:p>
        </w:tc>
        <w:tc>
          <w:tcPr>
            <w:tcW w:w="2340" w:type="dxa"/>
            <w:tcBorders>
              <w:bottom w:val="single" w:sz="8" w:space="0" w:color="auto"/>
              <w:right w:val="single" w:sz="8" w:space="0" w:color="auto"/>
            </w:tcBorders>
            <w:vAlign w:val="bottom"/>
          </w:tcPr>
          <w:p w:rsidR="00F73C8D" w:rsidRDefault="00F73C8D" w:rsidP="004136C9">
            <w:pPr>
              <w:rPr>
                <w:sz w:val="24"/>
                <w:szCs w:val="24"/>
              </w:rPr>
            </w:pPr>
          </w:p>
        </w:tc>
        <w:tc>
          <w:tcPr>
            <w:tcW w:w="780" w:type="dxa"/>
            <w:tcBorders>
              <w:bottom w:val="single" w:sz="8" w:space="0" w:color="auto"/>
              <w:right w:val="single" w:sz="8" w:space="0" w:color="auto"/>
            </w:tcBorders>
            <w:vAlign w:val="bottom"/>
          </w:tcPr>
          <w:p w:rsidR="00F73C8D" w:rsidRDefault="00F73C8D" w:rsidP="004136C9">
            <w:pPr>
              <w:rPr>
                <w:sz w:val="24"/>
                <w:szCs w:val="24"/>
              </w:rPr>
            </w:pPr>
          </w:p>
        </w:tc>
        <w:tc>
          <w:tcPr>
            <w:tcW w:w="780" w:type="dxa"/>
            <w:tcBorders>
              <w:bottom w:val="single" w:sz="8" w:space="0" w:color="auto"/>
              <w:right w:val="single" w:sz="8" w:space="0" w:color="auto"/>
            </w:tcBorders>
            <w:vAlign w:val="bottom"/>
          </w:tcPr>
          <w:p w:rsidR="00F73C8D" w:rsidRDefault="00F73C8D" w:rsidP="004136C9">
            <w:pPr>
              <w:rPr>
                <w:sz w:val="24"/>
                <w:szCs w:val="24"/>
              </w:rPr>
            </w:pPr>
          </w:p>
        </w:tc>
      </w:tr>
    </w:tbl>
    <w:p w:rsidR="00F73C8D" w:rsidRDefault="00F73C8D" w:rsidP="00F73C8D">
      <w:pPr>
        <w:spacing w:line="289" w:lineRule="exact"/>
        <w:rPr>
          <w:sz w:val="20"/>
          <w:szCs w:val="20"/>
        </w:rPr>
      </w:pPr>
    </w:p>
    <w:p w:rsidR="00F73C8D" w:rsidRDefault="00F73C8D" w:rsidP="00F73C8D">
      <w:pPr>
        <w:rPr>
          <w:sz w:val="20"/>
          <w:szCs w:val="20"/>
        </w:rPr>
      </w:pPr>
      <w:r>
        <w:rPr>
          <w:rFonts w:ascii="Arial" w:eastAsia="Arial" w:hAnsi="Arial" w:cs="Arial"/>
        </w:rPr>
        <w:t xml:space="preserve">If you answered </w:t>
      </w:r>
      <w:r>
        <w:rPr>
          <w:rFonts w:ascii="Arial" w:eastAsia="Arial" w:hAnsi="Arial" w:cs="Arial"/>
          <w:u w:val="single"/>
        </w:rPr>
        <w:t>YES</w:t>
      </w:r>
      <w:r>
        <w:rPr>
          <w:rFonts w:ascii="Arial" w:eastAsia="Arial" w:hAnsi="Arial" w:cs="Arial"/>
        </w:rPr>
        <w:t xml:space="preserve"> to one or more questions:</w:t>
      </w:r>
    </w:p>
    <w:p w:rsidR="00F73C8D" w:rsidRDefault="00F73C8D" w:rsidP="00F73C8D">
      <w:pPr>
        <w:spacing w:line="37" w:lineRule="exact"/>
        <w:rPr>
          <w:sz w:val="20"/>
          <w:szCs w:val="20"/>
        </w:rPr>
      </w:pPr>
    </w:p>
    <w:p w:rsidR="00F73C8D" w:rsidRDefault="00F73C8D" w:rsidP="00F73C8D">
      <w:pPr>
        <w:spacing w:line="275" w:lineRule="auto"/>
        <w:jc w:val="both"/>
        <w:rPr>
          <w:sz w:val="20"/>
          <w:szCs w:val="20"/>
        </w:rPr>
      </w:pPr>
      <w:r>
        <w:rPr>
          <w:rFonts w:ascii="Arial" w:eastAsia="Arial" w:hAnsi="Arial" w:cs="Arial"/>
        </w:rPr>
        <w:t>Talk with your doctor by phone or in person BEFORE you start becoming much more physically active or BEFORE you have a fitness appraisal. Tell your doctor about the PAR-Q and which questions you answered YES.</w:t>
      </w:r>
    </w:p>
    <w:p w:rsidR="00F73C8D" w:rsidRDefault="00F73C8D" w:rsidP="00F73C8D">
      <w:pPr>
        <w:spacing w:line="277" w:lineRule="auto"/>
        <w:jc w:val="both"/>
        <w:rPr>
          <w:sz w:val="20"/>
          <w:szCs w:val="20"/>
        </w:rPr>
      </w:pPr>
      <w:r>
        <w:rPr>
          <w:rFonts w:ascii="Arial" w:eastAsia="Arial" w:hAnsi="Arial" w:cs="Arial"/>
        </w:rPr>
        <w:t xml:space="preserve">You may be able to do any activity you want ­as long as you start slowly and build up gradually. Or, you may need to restrict your activities to </w:t>
      </w:r>
      <w:proofErr w:type="gramStart"/>
      <w:r>
        <w:rPr>
          <w:rFonts w:ascii="Arial" w:eastAsia="Arial" w:hAnsi="Arial" w:cs="Arial"/>
        </w:rPr>
        <w:t>those which</w:t>
      </w:r>
      <w:proofErr w:type="gramEnd"/>
      <w:r>
        <w:rPr>
          <w:rFonts w:ascii="Arial" w:eastAsia="Arial" w:hAnsi="Arial" w:cs="Arial"/>
        </w:rPr>
        <w:t xml:space="preserve"> are safe for you. Talk with your doctor about the kinds of activities you wish to participate in and follow his/her advice find out which community programmes are safe and helpful for you.</w:t>
      </w:r>
    </w:p>
    <w:p w:rsidR="00F73C8D" w:rsidRDefault="00F73C8D" w:rsidP="00F73C8D">
      <w:pPr>
        <w:spacing w:line="282" w:lineRule="exact"/>
        <w:rPr>
          <w:sz w:val="20"/>
          <w:szCs w:val="20"/>
        </w:rPr>
      </w:pPr>
    </w:p>
    <w:p w:rsidR="00F73C8D" w:rsidRDefault="00F73C8D" w:rsidP="00F73C8D">
      <w:pPr>
        <w:rPr>
          <w:sz w:val="20"/>
          <w:szCs w:val="20"/>
        </w:rPr>
      </w:pPr>
      <w:r>
        <w:rPr>
          <w:rFonts w:ascii="Arial" w:eastAsia="Arial" w:hAnsi="Arial" w:cs="Arial"/>
        </w:rPr>
        <w:t xml:space="preserve">If you answered </w:t>
      </w:r>
      <w:r>
        <w:rPr>
          <w:rFonts w:ascii="Arial" w:eastAsia="Arial" w:hAnsi="Arial" w:cs="Arial"/>
          <w:u w:val="single"/>
        </w:rPr>
        <w:t>NO</w:t>
      </w:r>
      <w:r>
        <w:rPr>
          <w:rFonts w:ascii="Arial" w:eastAsia="Arial" w:hAnsi="Arial" w:cs="Arial"/>
        </w:rPr>
        <w:t xml:space="preserve"> to all questions:</w:t>
      </w:r>
    </w:p>
    <w:p w:rsidR="00F73C8D" w:rsidRDefault="00F73C8D" w:rsidP="00F73C8D">
      <w:pPr>
        <w:spacing w:line="37" w:lineRule="exact"/>
        <w:rPr>
          <w:sz w:val="20"/>
          <w:szCs w:val="20"/>
        </w:rPr>
      </w:pPr>
    </w:p>
    <w:p w:rsidR="00F73C8D" w:rsidRDefault="00F73C8D" w:rsidP="00F73C8D">
      <w:pPr>
        <w:rPr>
          <w:sz w:val="20"/>
          <w:szCs w:val="20"/>
        </w:rPr>
      </w:pPr>
      <w:r>
        <w:rPr>
          <w:rFonts w:ascii="Arial" w:eastAsia="Arial" w:hAnsi="Arial" w:cs="Arial"/>
        </w:rPr>
        <w:t>If you answered NO honestly to all PAR-Q questions, you can be reasonably sure that you can:</w:t>
      </w:r>
    </w:p>
    <w:p w:rsidR="00F73C8D" w:rsidRDefault="00F73C8D" w:rsidP="00F73C8D">
      <w:pPr>
        <w:spacing w:line="37" w:lineRule="exact"/>
        <w:rPr>
          <w:sz w:val="20"/>
          <w:szCs w:val="20"/>
        </w:rPr>
      </w:pPr>
    </w:p>
    <w:p w:rsidR="00F73C8D" w:rsidRDefault="00F73C8D" w:rsidP="00F73C8D">
      <w:pPr>
        <w:spacing w:line="275" w:lineRule="auto"/>
        <w:jc w:val="both"/>
        <w:rPr>
          <w:sz w:val="20"/>
          <w:szCs w:val="20"/>
        </w:rPr>
      </w:pPr>
      <w:r>
        <w:rPr>
          <w:rFonts w:ascii="Arial" w:eastAsia="Arial" w:hAnsi="Arial" w:cs="Arial"/>
        </w:rPr>
        <w:t>Start becoming much more physically active ­ begin slowly and build up gradually. This is the safest and easiest way to go.</w:t>
      </w:r>
    </w:p>
    <w:p w:rsidR="00F73C8D" w:rsidRDefault="00F73C8D" w:rsidP="00F73C8D">
      <w:pPr>
        <w:spacing w:line="318" w:lineRule="auto"/>
        <w:jc w:val="both"/>
        <w:rPr>
          <w:sz w:val="20"/>
          <w:szCs w:val="20"/>
        </w:rPr>
      </w:pPr>
      <w:r>
        <w:rPr>
          <w:rFonts w:ascii="Arial" w:eastAsia="Arial" w:hAnsi="Arial" w:cs="Arial"/>
          <w:sz w:val="20"/>
          <w:szCs w:val="20"/>
        </w:rPr>
        <w:t>Take part in a fitness appraisal ­this is an excellent way to determine your basic fitness so that you can plan the best way for you to live actively. It is also highly recommended that you have your blood pressure evaluated. If your reading is over 144/94, talk with your doctor before you start becoming much more physically active</w:t>
      </w:r>
    </w:p>
    <w:p w:rsidR="00F73C8D" w:rsidRDefault="00F73C8D" w:rsidP="00F73C8D">
      <w:pPr>
        <w:sectPr w:rsidR="00F73C8D">
          <w:pgSz w:w="11900" w:h="16838"/>
          <w:pgMar w:top="721" w:right="1126" w:bottom="0" w:left="800" w:header="0" w:footer="0" w:gutter="0"/>
          <w:cols w:space="720" w:equalWidth="0">
            <w:col w:w="9980"/>
          </w:cols>
        </w:sect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10" w:lineRule="exact"/>
        <w:rPr>
          <w:sz w:val="20"/>
          <w:szCs w:val="20"/>
        </w:rPr>
      </w:pPr>
    </w:p>
    <w:p w:rsidR="00F73C8D" w:rsidRDefault="00F73C8D" w:rsidP="00F73C8D">
      <w:pPr>
        <w:rPr>
          <w:sz w:val="20"/>
          <w:szCs w:val="20"/>
        </w:rPr>
      </w:pPr>
      <w:proofErr w:type="gramStart"/>
      <w:r>
        <w:rPr>
          <w:rFonts w:ascii="Arial" w:eastAsia="Arial" w:hAnsi="Arial" w:cs="Arial"/>
          <w:sz w:val="18"/>
          <w:szCs w:val="18"/>
        </w:rPr>
        <w:t xml:space="preserve">34 | </w:t>
      </w:r>
      <w:r>
        <w:rPr>
          <w:rFonts w:ascii="Arial" w:eastAsia="Arial" w:hAnsi="Arial" w:cs="Arial"/>
          <w:sz w:val="12"/>
          <w:szCs w:val="12"/>
        </w:rPr>
        <w:t>Copyright © 2018 Active IQ Ltd.</w:t>
      </w:r>
      <w:proofErr w:type="gramEnd"/>
      <w:r>
        <w:rPr>
          <w:rFonts w:ascii="Arial" w:eastAsia="Arial" w:hAnsi="Arial" w:cs="Arial"/>
          <w:sz w:val="12"/>
          <w:szCs w:val="12"/>
        </w:rPr>
        <w:t xml:space="preserve"> Not for resale</w:t>
      </w:r>
    </w:p>
    <w:p w:rsidR="00F73C8D" w:rsidRDefault="00F73C8D" w:rsidP="00F73C8D">
      <w:pPr>
        <w:sectPr w:rsidR="00F73C8D">
          <w:type w:val="continuous"/>
          <w:pgSz w:w="11900" w:h="16838"/>
          <w:pgMar w:top="721" w:right="1126" w:bottom="0" w:left="800" w:header="0" w:footer="0" w:gutter="0"/>
          <w:cols w:space="720" w:equalWidth="0">
            <w:col w:w="9980"/>
          </w:cols>
        </w:sectPr>
      </w:pPr>
    </w:p>
    <w:p w:rsidR="00F73C8D" w:rsidRDefault="00F73C8D" w:rsidP="00F73C8D">
      <w:pPr>
        <w:rPr>
          <w:sz w:val="20"/>
          <w:szCs w:val="20"/>
        </w:rPr>
      </w:pPr>
      <w:bookmarkStart w:id="2" w:name="page35"/>
      <w:bookmarkEnd w:id="2"/>
      <w:r>
        <w:rPr>
          <w:rFonts w:ascii="Arial" w:eastAsia="Arial" w:hAnsi="Arial" w:cs="Arial"/>
          <w:b/>
          <w:bCs/>
        </w:rPr>
        <w:lastRenderedPageBreak/>
        <w:t>DELAY BECOMING MUCH MORE ACTIVE:</w:t>
      </w:r>
    </w:p>
    <w:p w:rsidR="00F73C8D" w:rsidRDefault="00F73C8D" w:rsidP="00F73C8D">
      <w:pPr>
        <w:spacing w:line="328" w:lineRule="exact"/>
        <w:rPr>
          <w:sz w:val="20"/>
          <w:szCs w:val="20"/>
        </w:rPr>
      </w:pPr>
    </w:p>
    <w:p w:rsidR="00F73C8D" w:rsidRDefault="00F73C8D" w:rsidP="00F73C8D">
      <w:pPr>
        <w:spacing w:line="282" w:lineRule="auto"/>
        <w:rPr>
          <w:sz w:val="20"/>
          <w:szCs w:val="20"/>
        </w:rPr>
      </w:pPr>
      <w:r>
        <w:rPr>
          <w:rFonts w:ascii="Arial" w:eastAsia="Arial" w:hAnsi="Arial" w:cs="Arial"/>
        </w:rPr>
        <w:t>If you are not feeling well because of a temporary illness such as a cold or a fever ­wait until you feel better; or if you are or may be pregnant ­talk to your doctor before you start becoming more active</w:t>
      </w:r>
    </w:p>
    <w:p w:rsidR="00F73C8D" w:rsidRDefault="00F73C8D" w:rsidP="00F73C8D">
      <w:pPr>
        <w:spacing w:line="275" w:lineRule="exact"/>
        <w:rPr>
          <w:sz w:val="20"/>
          <w:szCs w:val="20"/>
        </w:rPr>
      </w:pPr>
    </w:p>
    <w:p w:rsidR="00F73C8D" w:rsidRDefault="00F73C8D" w:rsidP="00F73C8D">
      <w:pPr>
        <w:spacing w:line="282" w:lineRule="auto"/>
        <w:rPr>
          <w:sz w:val="20"/>
          <w:szCs w:val="20"/>
        </w:rPr>
      </w:pPr>
      <w:r>
        <w:rPr>
          <w:rFonts w:ascii="Arial" w:eastAsia="Arial" w:hAnsi="Arial" w:cs="Arial"/>
        </w:rPr>
        <w:t>PLEASE NOTE: If your health changes so that you then answer YES to any of the above questions, tell your fitness or health professional. Ask whether you should change your physical activity plan.</w:t>
      </w:r>
    </w:p>
    <w:p w:rsidR="00F73C8D" w:rsidRDefault="00F73C8D" w:rsidP="00F73C8D">
      <w:pPr>
        <w:spacing w:line="275" w:lineRule="exact"/>
        <w:rPr>
          <w:sz w:val="20"/>
          <w:szCs w:val="20"/>
        </w:rPr>
      </w:pPr>
    </w:p>
    <w:p w:rsidR="00F73C8D" w:rsidRDefault="00F73C8D" w:rsidP="00F73C8D">
      <w:pPr>
        <w:spacing w:line="282" w:lineRule="auto"/>
        <w:rPr>
          <w:sz w:val="20"/>
          <w:szCs w:val="20"/>
        </w:rPr>
      </w:pPr>
      <w:r>
        <w:rPr>
          <w:rFonts w:ascii="Arial" w:eastAsia="Arial" w:hAnsi="Arial" w:cs="Arial"/>
        </w:rPr>
        <w:t>NO CHANGES PERMITTED. YOU ARE ENCOURAGED TO PHOTOCOPY THE PAR-Q BUT ONLY IF YOU USE THE ENTIRE FORM.</w:t>
      </w:r>
    </w:p>
    <w:p w:rsidR="00F73C8D" w:rsidRDefault="00F73C8D" w:rsidP="00F73C8D">
      <w:pPr>
        <w:spacing w:line="275" w:lineRule="exact"/>
        <w:rPr>
          <w:sz w:val="20"/>
          <w:szCs w:val="20"/>
        </w:rPr>
      </w:pPr>
    </w:p>
    <w:p w:rsidR="00F73C8D" w:rsidRDefault="00F73C8D" w:rsidP="00F73C8D">
      <w:pPr>
        <w:spacing w:line="282" w:lineRule="auto"/>
        <w:rPr>
          <w:sz w:val="20"/>
          <w:szCs w:val="20"/>
        </w:rPr>
      </w:pPr>
      <w:r>
        <w:rPr>
          <w:rFonts w:ascii="Arial" w:eastAsia="Arial" w:hAnsi="Arial" w:cs="Arial"/>
        </w:rPr>
        <w:t>NOTE: If the PAR-Q is being given to a person before he or she participates in a physical activity programme or a fitness appraisal, this section may be used for legal or administrative purposes.</w:t>
      </w:r>
    </w:p>
    <w:p w:rsidR="00F73C8D" w:rsidRDefault="00F73C8D" w:rsidP="00F73C8D">
      <w:pPr>
        <w:spacing w:line="275" w:lineRule="exact"/>
        <w:rPr>
          <w:sz w:val="20"/>
          <w:szCs w:val="20"/>
        </w:rPr>
      </w:pPr>
    </w:p>
    <w:p w:rsidR="00F73C8D" w:rsidRDefault="00F73C8D" w:rsidP="00F73C8D">
      <w:pPr>
        <w:spacing w:line="282" w:lineRule="auto"/>
        <w:rPr>
          <w:sz w:val="20"/>
          <w:szCs w:val="20"/>
        </w:rPr>
      </w:pPr>
      <w:r>
        <w:rPr>
          <w:rFonts w:ascii="Arial" w:eastAsia="Arial" w:hAnsi="Arial" w:cs="Arial"/>
        </w:rPr>
        <w:t>“I have read, understood and completed this questionnaire. Any questions I had were answered to my full satisfaction.”</w:t>
      </w:r>
    </w:p>
    <w:p w:rsidR="00F73C8D" w:rsidRDefault="00F73C8D" w:rsidP="00F73C8D">
      <w:pPr>
        <w:spacing w:line="200" w:lineRule="exact"/>
        <w:rPr>
          <w:sz w:val="20"/>
          <w:szCs w:val="20"/>
        </w:rPr>
      </w:pPr>
    </w:p>
    <w:p w:rsidR="00F73C8D" w:rsidRDefault="00F73C8D" w:rsidP="00F73C8D">
      <w:pPr>
        <w:spacing w:line="366" w:lineRule="exact"/>
        <w:rPr>
          <w:sz w:val="20"/>
          <w:szCs w:val="20"/>
        </w:rPr>
      </w:pPr>
    </w:p>
    <w:p w:rsidR="00F73C8D" w:rsidRDefault="00F73C8D" w:rsidP="00F73C8D">
      <w:pPr>
        <w:rPr>
          <w:sz w:val="20"/>
          <w:szCs w:val="20"/>
        </w:rPr>
      </w:pPr>
      <w:r>
        <w:rPr>
          <w:rFonts w:ascii="Arial" w:eastAsia="Arial" w:hAnsi="Arial" w:cs="Arial"/>
        </w:rPr>
        <w:t>Name</w:t>
      </w: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307" w:lineRule="exact"/>
        <w:rPr>
          <w:sz w:val="20"/>
          <w:szCs w:val="20"/>
        </w:rPr>
      </w:pPr>
    </w:p>
    <w:p w:rsidR="00F73C8D" w:rsidRDefault="00F73C8D" w:rsidP="00F73C8D">
      <w:pPr>
        <w:tabs>
          <w:tab w:val="left" w:pos="5020"/>
        </w:tabs>
        <w:rPr>
          <w:sz w:val="20"/>
          <w:szCs w:val="20"/>
        </w:rPr>
      </w:pPr>
      <w:r>
        <w:rPr>
          <w:rFonts w:ascii="Arial" w:eastAsia="Arial" w:hAnsi="Arial" w:cs="Arial"/>
        </w:rPr>
        <w:t>Signature</w:t>
      </w:r>
      <w:r>
        <w:rPr>
          <w:sz w:val="20"/>
          <w:szCs w:val="20"/>
        </w:rPr>
        <w:tab/>
      </w:r>
      <w:r>
        <w:rPr>
          <w:rFonts w:ascii="Arial" w:eastAsia="Arial" w:hAnsi="Arial" w:cs="Arial"/>
        </w:rPr>
        <w:t>Date</w:t>
      </w: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307" w:lineRule="exact"/>
        <w:rPr>
          <w:sz w:val="20"/>
          <w:szCs w:val="20"/>
        </w:rPr>
      </w:pPr>
    </w:p>
    <w:p w:rsidR="00F73C8D" w:rsidRDefault="00F73C8D" w:rsidP="00F73C8D">
      <w:pPr>
        <w:tabs>
          <w:tab w:val="left" w:pos="5020"/>
        </w:tabs>
        <w:rPr>
          <w:sz w:val="20"/>
          <w:szCs w:val="20"/>
        </w:rPr>
      </w:pPr>
      <w:r>
        <w:rPr>
          <w:rFonts w:ascii="Arial" w:eastAsia="Arial" w:hAnsi="Arial" w:cs="Arial"/>
        </w:rPr>
        <w:t>Signature of parent</w:t>
      </w:r>
      <w:r>
        <w:rPr>
          <w:sz w:val="20"/>
          <w:szCs w:val="20"/>
        </w:rPr>
        <w:tab/>
      </w:r>
      <w:r>
        <w:rPr>
          <w:rFonts w:ascii="Arial" w:eastAsia="Arial" w:hAnsi="Arial" w:cs="Arial"/>
          <w:sz w:val="20"/>
          <w:szCs w:val="20"/>
        </w:rPr>
        <w:t>Witness</w:t>
      </w:r>
    </w:p>
    <w:p w:rsidR="00F73C8D" w:rsidRDefault="00F73C8D" w:rsidP="00F73C8D">
      <w:pPr>
        <w:spacing w:line="37" w:lineRule="exact"/>
        <w:rPr>
          <w:sz w:val="20"/>
          <w:szCs w:val="20"/>
        </w:rPr>
      </w:pPr>
    </w:p>
    <w:p w:rsidR="00F73C8D" w:rsidRDefault="00F73C8D" w:rsidP="00F73C8D">
      <w:pPr>
        <w:rPr>
          <w:sz w:val="20"/>
          <w:szCs w:val="20"/>
        </w:rPr>
      </w:pPr>
      <w:proofErr w:type="gramStart"/>
      <w:r>
        <w:rPr>
          <w:rFonts w:ascii="Arial" w:eastAsia="Arial" w:hAnsi="Arial" w:cs="Arial"/>
        </w:rPr>
        <w:t>or</w:t>
      </w:r>
      <w:proofErr w:type="gramEnd"/>
      <w:r>
        <w:rPr>
          <w:rFonts w:ascii="Arial" w:eastAsia="Arial" w:hAnsi="Arial" w:cs="Arial"/>
        </w:rPr>
        <w:t xml:space="preserve"> guardian</w:t>
      </w:r>
    </w:p>
    <w:p w:rsidR="00F73C8D" w:rsidRDefault="00F73C8D" w:rsidP="00F73C8D">
      <w:pPr>
        <w:spacing w:line="37" w:lineRule="exact"/>
        <w:rPr>
          <w:sz w:val="20"/>
          <w:szCs w:val="20"/>
        </w:rPr>
      </w:pPr>
    </w:p>
    <w:p w:rsidR="00F73C8D" w:rsidRDefault="00F73C8D" w:rsidP="00F73C8D">
      <w:pPr>
        <w:rPr>
          <w:sz w:val="20"/>
          <w:szCs w:val="20"/>
        </w:rPr>
      </w:pPr>
      <w:r>
        <w:rPr>
          <w:rFonts w:ascii="Arial" w:eastAsia="Arial" w:hAnsi="Arial" w:cs="Arial"/>
        </w:rPr>
        <w:t>(</w:t>
      </w:r>
      <w:proofErr w:type="gramStart"/>
      <w:r>
        <w:rPr>
          <w:rFonts w:ascii="Arial" w:eastAsia="Arial" w:hAnsi="Arial" w:cs="Arial"/>
        </w:rPr>
        <w:t>for</w:t>
      </w:r>
      <w:proofErr w:type="gramEnd"/>
      <w:r>
        <w:rPr>
          <w:rFonts w:ascii="Arial" w:eastAsia="Arial" w:hAnsi="Arial" w:cs="Arial"/>
        </w:rPr>
        <w:t xml:space="preserve"> participants under the age of majority)</w:t>
      </w: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16" w:lineRule="exact"/>
        <w:rPr>
          <w:sz w:val="20"/>
          <w:szCs w:val="20"/>
        </w:rPr>
      </w:pPr>
    </w:p>
    <w:p w:rsidR="00F73C8D" w:rsidRDefault="00F73C8D" w:rsidP="00F73C8D">
      <w:pPr>
        <w:spacing w:line="335" w:lineRule="auto"/>
        <w:rPr>
          <w:sz w:val="20"/>
          <w:szCs w:val="20"/>
        </w:rPr>
      </w:pPr>
      <w:r>
        <w:rPr>
          <w:rFonts w:ascii="Arial" w:eastAsia="Arial" w:hAnsi="Arial" w:cs="Arial"/>
          <w:b/>
          <w:bCs/>
          <w:sz w:val="20"/>
          <w:szCs w:val="20"/>
        </w:rPr>
        <w:t xml:space="preserve">Note: </w:t>
      </w:r>
      <w:r>
        <w:rPr>
          <w:rFonts w:ascii="Arial" w:eastAsia="Arial" w:hAnsi="Arial" w:cs="Arial"/>
          <w:sz w:val="20"/>
          <w:szCs w:val="20"/>
        </w:rPr>
        <w:t>This physical activity clearance is valid for a maximum of 12 months from the date it is completed and</w:t>
      </w:r>
      <w:r>
        <w:rPr>
          <w:rFonts w:ascii="Arial" w:eastAsia="Arial" w:hAnsi="Arial" w:cs="Arial"/>
          <w:b/>
          <w:bCs/>
          <w:sz w:val="20"/>
          <w:szCs w:val="20"/>
        </w:rPr>
        <w:t xml:space="preserve"> </w:t>
      </w:r>
      <w:r>
        <w:rPr>
          <w:rFonts w:ascii="Arial" w:eastAsia="Arial" w:hAnsi="Arial" w:cs="Arial"/>
          <w:sz w:val="20"/>
          <w:szCs w:val="20"/>
        </w:rPr>
        <w:t>becomes invalid if your condition changes so that you would answer YES to any of the seven questions.</w:t>
      </w:r>
    </w:p>
    <w:p w:rsidR="00F73C8D" w:rsidRDefault="00F73C8D" w:rsidP="00F73C8D">
      <w:pPr>
        <w:sectPr w:rsidR="00F73C8D">
          <w:pgSz w:w="11900" w:h="16838"/>
          <w:pgMar w:top="748" w:right="786" w:bottom="0" w:left="1140" w:header="0" w:footer="0" w:gutter="0"/>
          <w:cols w:space="720" w:equalWidth="0">
            <w:col w:w="9980"/>
          </w:cols>
        </w:sect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F73C8D" w:rsidRDefault="00F73C8D" w:rsidP="00F73C8D">
      <w:pPr>
        <w:spacing w:line="200" w:lineRule="exact"/>
        <w:rPr>
          <w:sz w:val="20"/>
          <w:szCs w:val="20"/>
        </w:rPr>
      </w:pPr>
    </w:p>
    <w:p w:rsidR="007921E6" w:rsidRDefault="007921E6"/>
    <w:sectPr w:rsidR="007921E6" w:rsidSect="008000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8D"/>
    <w:rsid w:val="007921E6"/>
    <w:rsid w:val="0080005D"/>
    <w:rsid w:val="00F73C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36F2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C8D"/>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C8D"/>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3616</Characters>
  <Application>Microsoft Macintosh Word</Application>
  <DocSecurity>0</DocSecurity>
  <Lines>30</Lines>
  <Paragraphs>8</Paragraphs>
  <ScaleCrop>false</ScaleCrop>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2021-03-12T10:28:00Z</dcterms:created>
  <dcterms:modified xsi:type="dcterms:W3CDTF">2021-03-12T10:28:00Z</dcterms:modified>
</cp:coreProperties>
</file>